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FC" w:rsidRDefault="00761CFC"/>
    <w:p w:rsidR="00AE6DCD" w:rsidRDefault="006B7D4C">
      <w:r>
        <w:t>Одобрявам:</w:t>
      </w:r>
      <w:r w:rsidR="002101BC">
        <w:t>п/п</w:t>
      </w:r>
    </w:p>
    <w:p w:rsidR="006B7D4C" w:rsidRPr="003F2FE9" w:rsidRDefault="006B7D4C" w:rsidP="00AE6DCD">
      <w:pPr>
        <w:jc w:val="both"/>
        <w:rPr>
          <w:b/>
        </w:rPr>
      </w:pPr>
      <w:r w:rsidRPr="003F2FE9">
        <w:rPr>
          <w:b/>
        </w:rPr>
        <w:t>Д – Р ДИМИТЪР СТЕФАНОВ</w:t>
      </w:r>
    </w:p>
    <w:p w:rsidR="006B7D4C" w:rsidRPr="003F2FE9" w:rsidRDefault="006B7D4C" w:rsidP="00AE6DCD">
      <w:pPr>
        <w:rPr>
          <w:i/>
        </w:rPr>
      </w:pPr>
      <w:r w:rsidRPr="003F2FE9">
        <w:rPr>
          <w:i/>
        </w:rPr>
        <w:t xml:space="preserve">Кмет на Община Тутракан </w:t>
      </w:r>
    </w:p>
    <w:p w:rsidR="006B7D4C" w:rsidRDefault="006B7D4C"/>
    <w:p w:rsidR="00271B2A" w:rsidRDefault="00271B2A"/>
    <w:p w:rsidR="00271B2A" w:rsidRPr="00271B2A" w:rsidRDefault="00271B2A" w:rsidP="00271B2A">
      <w:pPr>
        <w:jc w:val="center"/>
        <w:rPr>
          <w:b/>
        </w:rPr>
      </w:pPr>
      <w:r w:rsidRPr="00271B2A">
        <w:rPr>
          <w:b/>
        </w:rPr>
        <w:t>П Р О Т О К О Л</w:t>
      </w:r>
    </w:p>
    <w:p w:rsidR="00271B2A" w:rsidRPr="00683D99" w:rsidRDefault="0067621D" w:rsidP="00271B2A">
      <w:pPr>
        <w:jc w:val="center"/>
        <w:rPr>
          <w:b/>
        </w:rPr>
      </w:pPr>
      <w:r w:rsidRPr="00683D99">
        <w:rPr>
          <w:b/>
        </w:rPr>
        <w:t xml:space="preserve">ЗА </w:t>
      </w:r>
    </w:p>
    <w:p w:rsidR="0067621D" w:rsidRPr="00683D99" w:rsidRDefault="0067621D" w:rsidP="00271B2A">
      <w:pPr>
        <w:jc w:val="center"/>
        <w:rPr>
          <w:b/>
        </w:rPr>
      </w:pPr>
      <w:r w:rsidRPr="00683D99">
        <w:rPr>
          <w:b/>
        </w:rPr>
        <w:t>РАЗПРЕДЕЛЕНИЕ НА ИМОТИ</w:t>
      </w:r>
      <w:r w:rsidR="00DE3BD3" w:rsidRPr="00683D99">
        <w:rPr>
          <w:b/>
        </w:rPr>
        <w:t xml:space="preserve"> – ПУБЛИЧНА ОБЩИНСКА СОБСТВЕНОСТ, </w:t>
      </w:r>
    </w:p>
    <w:p w:rsidR="00DE3BD3" w:rsidRPr="00683D99" w:rsidRDefault="00DE3BD3" w:rsidP="00271B2A">
      <w:pPr>
        <w:jc w:val="center"/>
        <w:rPr>
          <w:b/>
        </w:rPr>
      </w:pPr>
      <w:r w:rsidRPr="00683D99">
        <w:rPr>
          <w:b/>
        </w:rPr>
        <w:t xml:space="preserve">С НАЧИН НА ТРАЙНО ПОЛЗВАНЕ „ПАСИЩЕ, МЕРА” </w:t>
      </w:r>
    </w:p>
    <w:p w:rsidR="00DE3BD3" w:rsidRPr="00683D99" w:rsidRDefault="00DE3BD3" w:rsidP="002B38DD">
      <w:pPr>
        <w:jc w:val="center"/>
        <w:rPr>
          <w:b/>
        </w:rPr>
      </w:pPr>
      <w:r w:rsidRPr="00683D99">
        <w:rPr>
          <w:b/>
        </w:rPr>
        <w:t>ОТ ОБЩИНСКИЯ ПОЗЕМЛЕН ФОНД</w:t>
      </w:r>
      <w:r w:rsidR="002B38DD">
        <w:rPr>
          <w:b/>
        </w:rPr>
        <w:t xml:space="preserve"> </w:t>
      </w:r>
      <w:r w:rsidRPr="00683D99">
        <w:rPr>
          <w:b/>
        </w:rPr>
        <w:t>ПО РЕДА НА ЧЛ. 37 „И”</w:t>
      </w:r>
      <w:r w:rsidR="00683D99" w:rsidRPr="00683D99">
        <w:rPr>
          <w:b/>
        </w:rPr>
        <w:t xml:space="preserve"> АЛ.4 </w:t>
      </w:r>
    </w:p>
    <w:p w:rsidR="00683D99" w:rsidRDefault="00683D99" w:rsidP="00271B2A">
      <w:pPr>
        <w:jc w:val="center"/>
        <w:rPr>
          <w:b/>
        </w:rPr>
      </w:pPr>
      <w:r w:rsidRPr="00683D99">
        <w:rPr>
          <w:b/>
        </w:rPr>
        <w:t>ОТ ЗАКОНА ЗА СОБСТВЕНОСТТА И ПОЛЗВАНЕТО НА ЗЕМЕДЕЛСКИ ЗЕМИ</w:t>
      </w:r>
    </w:p>
    <w:p w:rsidR="00683D99" w:rsidRDefault="00683D99" w:rsidP="00271B2A">
      <w:pPr>
        <w:jc w:val="center"/>
        <w:rPr>
          <w:b/>
        </w:rPr>
      </w:pPr>
    </w:p>
    <w:p w:rsidR="00683D99" w:rsidRDefault="002B38DD" w:rsidP="00683D99">
      <w:pPr>
        <w:jc w:val="both"/>
      </w:pPr>
      <w:r>
        <w:rPr>
          <w:b/>
        </w:rPr>
        <w:tab/>
      </w:r>
      <w:r>
        <w:t>Днес, 15.03.2017г. в Дирекция „Общинска собственост и стопански дейности”</w:t>
      </w:r>
      <w:r w:rsidR="00D47D8E">
        <w:t>, комисия назначена със Заповед на Кмета на Община Тутракан №РД-04-332/15.03.2017г. в състав:</w:t>
      </w:r>
    </w:p>
    <w:p w:rsidR="00D47D8E" w:rsidRPr="007C0FBC" w:rsidRDefault="00D47D8E" w:rsidP="00D47D8E">
      <w:pPr>
        <w:numPr>
          <w:ilvl w:val="0"/>
          <w:numId w:val="1"/>
        </w:numPr>
        <w:jc w:val="both"/>
        <w:rPr>
          <w:b/>
        </w:rPr>
      </w:pPr>
      <w:r>
        <w:t>Милен Маринов – зам. кмет – председател;</w:t>
      </w:r>
    </w:p>
    <w:p w:rsidR="00D47D8E" w:rsidRPr="007C0FBC" w:rsidRDefault="00D47D8E" w:rsidP="00D47D8E">
      <w:pPr>
        <w:numPr>
          <w:ilvl w:val="0"/>
          <w:numId w:val="1"/>
        </w:numPr>
        <w:jc w:val="both"/>
        <w:rPr>
          <w:b/>
        </w:rPr>
      </w:pPr>
      <w:r>
        <w:t>Константин Стоянов – юрисконсулт - член;</w:t>
      </w:r>
    </w:p>
    <w:p w:rsidR="00D47D8E" w:rsidRPr="00421869" w:rsidRDefault="00D47D8E" w:rsidP="00D47D8E">
      <w:pPr>
        <w:numPr>
          <w:ilvl w:val="0"/>
          <w:numId w:val="1"/>
        </w:numPr>
        <w:jc w:val="both"/>
        <w:rPr>
          <w:b/>
        </w:rPr>
      </w:pPr>
      <w:r>
        <w:t>Бори</w:t>
      </w:r>
      <w:r w:rsidR="0075681D">
        <w:t>слав Димов – Директор Дирекция ОССД</w:t>
      </w:r>
      <w:r>
        <w:t xml:space="preserve"> - член;</w:t>
      </w:r>
    </w:p>
    <w:p w:rsidR="00D47D8E" w:rsidRPr="00421869" w:rsidRDefault="00D47D8E" w:rsidP="00D47D8E">
      <w:pPr>
        <w:numPr>
          <w:ilvl w:val="0"/>
          <w:numId w:val="1"/>
        </w:numPr>
        <w:jc w:val="both"/>
        <w:rPr>
          <w:b/>
        </w:rPr>
      </w:pPr>
      <w:r>
        <w:t>инж</w:t>
      </w:r>
      <w:r w:rsidR="0075681D">
        <w:t>. Георги Чобанов – гл. експерт ИДЛ</w:t>
      </w:r>
      <w:r>
        <w:t xml:space="preserve"> – член;</w:t>
      </w:r>
    </w:p>
    <w:p w:rsidR="00D47D8E" w:rsidRPr="0075681D" w:rsidRDefault="00D47D8E" w:rsidP="00D47D8E">
      <w:pPr>
        <w:numPr>
          <w:ilvl w:val="0"/>
          <w:numId w:val="1"/>
        </w:numPr>
        <w:jc w:val="both"/>
        <w:rPr>
          <w:b/>
        </w:rPr>
      </w:pPr>
      <w:r>
        <w:t>инж. К</w:t>
      </w:r>
      <w:r w:rsidR="0075681D">
        <w:t>ремена Атанасова – мл. експерт УНИ – член</w:t>
      </w:r>
    </w:p>
    <w:p w:rsidR="0002527D" w:rsidRDefault="001A7E8A" w:rsidP="0002527D">
      <w:pPr>
        <w:ind w:firstLine="540"/>
        <w:jc w:val="both"/>
      </w:pPr>
      <w:r>
        <w:t>разгледа подадените в срок до 10 март 20</w:t>
      </w:r>
      <w:r w:rsidR="0002527D">
        <w:t>17г. заявление, съгласно чл. 37</w:t>
      </w:r>
      <w:r>
        <w:t>„и” ал. 5 от Закона за собствеността и ползване</w:t>
      </w:r>
      <w:r w:rsidR="0002527D">
        <w:t>то на земед</w:t>
      </w:r>
      <w:r w:rsidR="00A4701F">
        <w:t>елските земи /ЗСПЗЗ/, както сле</w:t>
      </w:r>
      <w:r w:rsidR="0002527D">
        <w:t>два:</w:t>
      </w:r>
    </w:p>
    <w:p w:rsidR="00A4701F" w:rsidRDefault="00A4701F" w:rsidP="0002527D">
      <w:pPr>
        <w:pStyle w:val="a7"/>
        <w:numPr>
          <w:ilvl w:val="0"/>
          <w:numId w:val="2"/>
        </w:numPr>
        <w:jc w:val="both"/>
      </w:pPr>
      <w:r>
        <w:t>Заявление от Нахид Сюлейман Чанакчъ, вх.№ОС-01-1233/22.02.2017г.;</w:t>
      </w:r>
    </w:p>
    <w:p w:rsidR="00A4701F" w:rsidRDefault="00A4701F" w:rsidP="00A4701F">
      <w:pPr>
        <w:pStyle w:val="a7"/>
        <w:numPr>
          <w:ilvl w:val="0"/>
          <w:numId w:val="2"/>
        </w:numPr>
        <w:jc w:val="both"/>
      </w:pPr>
      <w:r>
        <w:t>Заявление от Йордан Иванов Илиев, вх.№ОС-01-1249/22.02.2017г.;</w:t>
      </w:r>
    </w:p>
    <w:p w:rsidR="00A4701F" w:rsidRDefault="00A4701F" w:rsidP="00A4701F">
      <w:pPr>
        <w:pStyle w:val="a7"/>
        <w:numPr>
          <w:ilvl w:val="0"/>
          <w:numId w:val="2"/>
        </w:numPr>
        <w:jc w:val="both"/>
      </w:pPr>
      <w:r>
        <w:t>Заявление от Мирослав Димитров Димитров, вх.№ОС-01-</w:t>
      </w:r>
      <w:r w:rsidR="005736FA">
        <w:t>1302</w:t>
      </w:r>
      <w:r>
        <w:t>/</w:t>
      </w:r>
      <w:r w:rsidR="005736FA">
        <w:t>24</w:t>
      </w:r>
      <w:r>
        <w:t>.02.2017г.</w:t>
      </w:r>
      <w:r w:rsidR="00A67D49">
        <w:t>;</w:t>
      </w:r>
    </w:p>
    <w:p w:rsidR="005736FA" w:rsidRDefault="005736FA" w:rsidP="005736FA">
      <w:pPr>
        <w:pStyle w:val="a7"/>
        <w:numPr>
          <w:ilvl w:val="0"/>
          <w:numId w:val="2"/>
        </w:numPr>
        <w:jc w:val="both"/>
      </w:pPr>
      <w:r>
        <w:t>Заявление от Румяна Димитрова Тодорова, вх.№ОС-01-1347/27.02.2017г.</w:t>
      </w:r>
      <w:r w:rsidR="00A67D49">
        <w:t>;</w:t>
      </w:r>
    </w:p>
    <w:p w:rsidR="003A21E8" w:rsidRDefault="003A21E8" w:rsidP="003A21E8">
      <w:pPr>
        <w:pStyle w:val="a7"/>
        <w:numPr>
          <w:ilvl w:val="0"/>
          <w:numId w:val="2"/>
        </w:numPr>
        <w:jc w:val="both"/>
      </w:pPr>
      <w:r>
        <w:t>Заявление от Светломир Симеонов Русев, вх.№ОС-01-1375/27.02.2017г.</w:t>
      </w:r>
      <w:r w:rsidR="00A67D49">
        <w:t>;</w:t>
      </w:r>
    </w:p>
    <w:p w:rsidR="003D7B2D" w:rsidRDefault="003D7B2D" w:rsidP="003D7B2D">
      <w:pPr>
        <w:pStyle w:val="a7"/>
        <w:numPr>
          <w:ilvl w:val="0"/>
          <w:numId w:val="2"/>
        </w:numPr>
        <w:jc w:val="both"/>
      </w:pPr>
      <w:r>
        <w:t>Заявление от Румен Ангелов Маринов, вх.№ОС-01-1381/28.02.2017г.</w:t>
      </w:r>
      <w:r w:rsidR="00A67D49">
        <w:t>;</w:t>
      </w:r>
    </w:p>
    <w:p w:rsidR="00A1213C" w:rsidRDefault="00A1213C" w:rsidP="00A1213C">
      <w:pPr>
        <w:pStyle w:val="a7"/>
        <w:numPr>
          <w:ilvl w:val="0"/>
          <w:numId w:val="2"/>
        </w:numPr>
        <w:jc w:val="both"/>
      </w:pPr>
      <w:r>
        <w:t xml:space="preserve">Заявление от „Десислав 2010” ЕООД, </w:t>
      </w:r>
      <w:r w:rsidR="00743AC6">
        <w:t xml:space="preserve">БУЛСТАТ 201106791, </w:t>
      </w:r>
      <w:r>
        <w:t>вх.№ОС-01-1405/28.02.2017г.</w:t>
      </w:r>
      <w:r w:rsidR="00A67D49">
        <w:t>;</w:t>
      </w:r>
    </w:p>
    <w:p w:rsidR="00A1213C" w:rsidRDefault="00A1213C" w:rsidP="00A1213C">
      <w:pPr>
        <w:pStyle w:val="a7"/>
        <w:numPr>
          <w:ilvl w:val="0"/>
          <w:numId w:val="2"/>
        </w:numPr>
        <w:jc w:val="both"/>
      </w:pPr>
      <w:r>
        <w:t>Заявление от Валентин Йорданов Иванов, вх.№ОС-01-1411/01.03.2017г.</w:t>
      </w:r>
      <w:r w:rsidR="00A67D49">
        <w:t>;</w:t>
      </w:r>
    </w:p>
    <w:p w:rsidR="00A1213C" w:rsidRDefault="00A1213C" w:rsidP="00A1213C">
      <w:pPr>
        <w:pStyle w:val="a7"/>
        <w:numPr>
          <w:ilvl w:val="0"/>
          <w:numId w:val="2"/>
        </w:numPr>
        <w:jc w:val="both"/>
      </w:pPr>
      <w:r>
        <w:t>Заявление от Здравко Любенов Тодоров, вх.№ОС-01-1416/01.03.2017г.</w:t>
      </w:r>
      <w:r w:rsidR="00A67D49">
        <w:t>;</w:t>
      </w:r>
    </w:p>
    <w:p w:rsidR="00A1213C" w:rsidRDefault="00A1213C" w:rsidP="00A1213C">
      <w:pPr>
        <w:pStyle w:val="a7"/>
        <w:numPr>
          <w:ilvl w:val="0"/>
          <w:numId w:val="2"/>
        </w:numPr>
        <w:jc w:val="both"/>
      </w:pPr>
      <w:r>
        <w:t>Заявление от Методи Димитров Методиев, вх.№ОС-01-1419/01.03.2017г.</w:t>
      </w:r>
      <w:r w:rsidR="00A67D49">
        <w:t>;</w:t>
      </w:r>
    </w:p>
    <w:p w:rsidR="00A1213C" w:rsidRDefault="00A1213C" w:rsidP="00A1213C">
      <w:pPr>
        <w:pStyle w:val="a7"/>
        <w:numPr>
          <w:ilvl w:val="0"/>
          <w:numId w:val="2"/>
        </w:numPr>
        <w:jc w:val="both"/>
      </w:pPr>
      <w:r>
        <w:t xml:space="preserve">Заявление от </w:t>
      </w:r>
      <w:r w:rsidR="00661976">
        <w:t>Кязъм Али Кязъм</w:t>
      </w:r>
      <w:r>
        <w:t>, вх.№ОС-01-</w:t>
      </w:r>
      <w:r w:rsidR="00661976">
        <w:t>1456</w:t>
      </w:r>
      <w:r>
        <w:t>/</w:t>
      </w:r>
      <w:r w:rsidR="00661976">
        <w:t>02</w:t>
      </w:r>
      <w:r>
        <w:t>.03.2017г.</w:t>
      </w:r>
      <w:r w:rsidR="00A67D49">
        <w:t>;</w:t>
      </w:r>
    </w:p>
    <w:p w:rsidR="00661976" w:rsidRDefault="00661976" w:rsidP="00661976">
      <w:pPr>
        <w:pStyle w:val="a7"/>
        <w:numPr>
          <w:ilvl w:val="0"/>
          <w:numId w:val="2"/>
        </w:numPr>
        <w:jc w:val="both"/>
      </w:pPr>
      <w:r>
        <w:t xml:space="preserve">Заявление от „Елвира НН” ООД, </w:t>
      </w:r>
      <w:r w:rsidR="00743AC6">
        <w:t xml:space="preserve">БУЛСТАТ 202768278, </w:t>
      </w:r>
      <w:r>
        <w:t>вх.№ОС-01-1542/07.03.2017г.</w:t>
      </w:r>
      <w:r w:rsidR="00A67D49">
        <w:t>;</w:t>
      </w:r>
    </w:p>
    <w:p w:rsidR="00661976" w:rsidRDefault="00661976" w:rsidP="00661976">
      <w:pPr>
        <w:pStyle w:val="a7"/>
        <w:numPr>
          <w:ilvl w:val="0"/>
          <w:numId w:val="2"/>
        </w:numPr>
        <w:jc w:val="both"/>
      </w:pPr>
      <w:r>
        <w:t>Заявление от Ведат Ахмед Еюб, вх.№ОС-01-1555/07.03.2017г.</w:t>
      </w:r>
      <w:r w:rsidR="00A67D49">
        <w:t>;</w:t>
      </w:r>
    </w:p>
    <w:p w:rsidR="00661976" w:rsidRDefault="00661976" w:rsidP="00661976">
      <w:pPr>
        <w:pStyle w:val="a7"/>
        <w:numPr>
          <w:ilvl w:val="0"/>
          <w:numId w:val="2"/>
        </w:numPr>
        <w:jc w:val="both"/>
      </w:pPr>
      <w:r>
        <w:t>Заявление от Матен Якубов Мехмедов, вх.№ОС-01-1560/08.03.2017г.</w:t>
      </w:r>
      <w:r w:rsidR="00A67D49">
        <w:t>;</w:t>
      </w:r>
    </w:p>
    <w:p w:rsidR="00661976" w:rsidRDefault="00661976" w:rsidP="00661976">
      <w:pPr>
        <w:pStyle w:val="a7"/>
        <w:numPr>
          <w:ilvl w:val="0"/>
          <w:numId w:val="2"/>
        </w:numPr>
        <w:jc w:val="both"/>
      </w:pPr>
      <w:r>
        <w:t xml:space="preserve">Заявление от </w:t>
      </w:r>
      <w:r w:rsidR="00CA79C0">
        <w:t>Красимир Димитров Арабаджиев</w:t>
      </w:r>
      <w:r>
        <w:t>, вх.№ОС-01-</w:t>
      </w:r>
      <w:r w:rsidR="00CA79C0">
        <w:t>1568</w:t>
      </w:r>
      <w:r>
        <w:t>/</w:t>
      </w:r>
      <w:r w:rsidR="00CA79C0">
        <w:t>08</w:t>
      </w:r>
      <w:r>
        <w:t>.03.2017г.</w:t>
      </w:r>
      <w:r w:rsidR="00A67D49">
        <w:t>;</w:t>
      </w:r>
    </w:p>
    <w:p w:rsidR="00CA79C0" w:rsidRDefault="00CA79C0" w:rsidP="00CA79C0">
      <w:pPr>
        <w:pStyle w:val="a7"/>
        <w:numPr>
          <w:ilvl w:val="0"/>
          <w:numId w:val="2"/>
        </w:numPr>
        <w:jc w:val="both"/>
      </w:pPr>
      <w:r>
        <w:t>Заявление от Мазям Юсуф Мухарем, вх.№ОС-01-1569/08.03.2017г.</w:t>
      </w:r>
      <w:r w:rsidR="00A67D49">
        <w:t>;</w:t>
      </w:r>
    </w:p>
    <w:p w:rsidR="00CA79C0" w:rsidRDefault="00CA79C0" w:rsidP="00CA79C0">
      <w:pPr>
        <w:pStyle w:val="a7"/>
        <w:numPr>
          <w:ilvl w:val="0"/>
          <w:numId w:val="2"/>
        </w:numPr>
        <w:jc w:val="both"/>
      </w:pPr>
      <w:r>
        <w:t>Заявление от Ерсин Исмаил Мохарям, вх.№ОС-01-1411/</w:t>
      </w:r>
      <w:r w:rsidR="00A67D49">
        <w:t>10</w:t>
      </w:r>
      <w:r>
        <w:t>.03.2017г.</w:t>
      </w:r>
      <w:r w:rsidR="00A67D49">
        <w:t>;</w:t>
      </w:r>
    </w:p>
    <w:p w:rsidR="00A4701F" w:rsidRDefault="00CA79C0" w:rsidP="00A67D49">
      <w:pPr>
        <w:pStyle w:val="a7"/>
        <w:numPr>
          <w:ilvl w:val="0"/>
          <w:numId w:val="2"/>
        </w:numPr>
        <w:jc w:val="both"/>
      </w:pPr>
      <w:r>
        <w:t>Заявление от Красимир Николов Русев, вх.№ОС-01-</w:t>
      </w:r>
      <w:r w:rsidR="00A67D49">
        <w:t>1616</w:t>
      </w:r>
      <w:r>
        <w:t>/</w:t>
      </w:r>
      <w:r w:rsidR="00A67D49">
        <w:t>10</w:t>
      </w:r>
      <w:r>
        <w:t>.03.2017г.</w:t>
      </w:r>
      <w:r w:rsidR="00A67D49">
        <w:t>;</w:t>
      </w:r>
    </w:p>
    <w:p w:rsidR="0002527D" w:rsidRDefault="0002527D" w:rsidP="00A67D49">
      <w:pPr>
        <w:ind w:firstLine="540"/>
        <w:jc w:val="both"/>
      </w:pPr>
      <w:r>
        <w:t>и определи необходимата за всеки кандидат площ, съобразно реда и условията на чл. 37 „и”</w:t>
      </w:r>
      <w:r w:rsidR="00A67D49">
        <w:t xml:space="preserve"> ал. 4 от ЗСПЗЗ, както следва:</w:t>
      </w:r>
    </w:p>
    <w:p w:rsidR="00F61411" w:rsidRDefault="00F61411" w:rsidP="00F61411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№7349650041, собственост на Нахид Сюлейман Чанакчъ има регистрирани 816 </w:t>
      </w:r>
      <w:r w:rsidRPr="006B798C">
        <w:rPr>
          <w:i/>
        </w:rPr>
        <w:t>/осемстотин и шестнадесет/</w:t>
      </w:r>
      <w:r>
        <w:t xml:space="preserve"> броя овце, ко</w:t>
      </w:r>
      <w:r w:rsidR="00A268A6">
        <w:t>и</w:t>
      </w:r>
      <w:r>
        <w:t>то съгласно §2з от Допълнителните ра</w:t>
      </w:r>
      <w:r w:rsidR="00A268A6">
        <w:t>зпоредби на ЗСПЗЗ се приравняват</w:t>
      </w:r>
      <w:r>
        <w:t xml:space="preserve"> по вид и категория както следва:</w:t>
      </w:r>
    </w:p>
    <w:p w:rsidR="00F61411" w:rsidRDefault="00F61411" w:rsidP="00F61411">
      <w:pPr>
        <w:pStyle w:val="a7"/>
        <w:numPr>
          <w:ilvl w:val="0"/>
          <w:numId w:val="4"/>
        </w:numPr>
        <w:jc w:val="both"/>
      </w:pPr>
      <w:r>
        <w:t>816*0,15 = 122,4 животински единици /ЖЕ/.</w:t>
      </w:r>
    </w:p>
    <w:p w:rsidR="00F61411" w:rsidRDefault="00F61411" w:rsidP="00F61411">
      <w:pPr>
        <w:pStyle w:val="a7"/>
        <w:ind w:left="0" w:firstLine="900"/>
        <w:jc w:val="both"/>
      </w:pPr>
      <w:r>
        <w:t xml:space="preserve">Съгласно чл. 37 „и” ал. 4 от ЗСПЗЗ, комисията определя необходима площ в размер на 1 224,000 </w:t>
      </w:r>
      <w:r w:rsidRPr="00C26D96">
        <w:rPr>
          <w:i/>
        </w:rPr>
        <w:t>/хиляда двеста двадесет и четири дка/</w:t>
      </w:r>
      <w:r>
        <w:t xml:space="preserve"> дка. С оглед на описаните в подаденото </w:t>
      </w:r>
      <w:r>
        <w:lastRenderedPageBreak/>
        <w:t xml:space="preserve">заявление имоти </w:t>
      </w:r>
      <w:r w:rsidRPr="006B798C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274,829 </w:t>
      </w:r>
      <w:r w:rsidRPr="008D1E57">
        <w:rPr>
          <w:i/>
        </w:rPr>
        <w:t>/двеста седемдесет и четири дка осемстотин двадесет и девет кв.м/</w:t>
      </w:r>
      <w:r>
        <w:t xml:space="preserve"> дка. </w:t>
      </w:r>
    </w:p>
    <w:p w:rsidR="00637E92" w:rsidRDefault="00637E92" w:rsidP="00637E92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A268A6">
        <w:t>8352460064</w:t>
      </w:r>
      <w:r>
        <w:t xml:space="preserve">, собственост на </w:t>
      </w:r>
      <w:r w:rsidR="00A268A6">
        <w:t>Йордан Илиев Йорданов</w:t>
      </w:r>
      <w:r>
        <w:t xml:space="preserve"> има регистрирани </w:t>
      </w:r>
      <w:r w:rsidR="00A268A6">
        <w:t>62</w:t>
      </w:r>
      <w:r>
        <w:t xml:space="preserve"> </w:t>
      </w:r>
      <w:r w:rsidRPr="009B0107">
        <w:rPr>
          <w:i/>
        </w:rPr>
        <w:t>/</w:t>
      </w:r>
      <w:r w:rsidR="00A268A6" w:rsidRPr="009B0107">
        <w:rPr>
          <w:i/>
        </w:rPr>
        <w:t>шестдесет и два</w:t>
      </w:r>
      <w:r w:rsidRPr="009B0107">
        <w:rPr>
          <w:i/>
        </w:rPr>
        <w:t>/</w:t>
      </w:r>
      <w:r>
        <w:t xml:space="preserve"> броя овце</w:t>
      </w:r>
      <w:r w:rsidR="00A268A6">
        <w:t xml:space="preserve"> и 62 </w:t>
      </w:r>
      <w:r w:rsidR="00A268A6" w:rsidRPr="009B0107">
        <w:rPr>
          <w:i/>
        </w:rPr>
        <w:t>/шестдесет и два/</w:t>
      </w:r>
      <w:r w:rsidR="00A268A6">
        <w:t xml:space="preserve"> броя кози, кои</w:t>
      </w:r>
      <w:r>
        <w:t>то съгласно §2з от Допълнителните ра</w:t>
      </w:r>
      <w:r w:rsidR="00A268A6">
        <w:t>зпоредби на ЗСПЗЗ се приравнява</w:t>
      </w:r>
      <w:r w:rsidR="00DC1ECB">
        <w:t>т</w:t>
      </w:r>
      <w:r>
        <w:t xml:space="preserve"> по вид и категория както следва:</w:t>
      </w:r>
    </w:p>
    <w:p w:rsidR="00A268A6" w:rsidRDefault="00A268A6" w:rsidP="00A268A6">
      <w:pPr>
        <w:pStyle w:val="a7"/>
        <w:numPr>
          <w:ilvl w:val="0"/>
          <w:numId w:val="4"/>
        </w:numPr>
        <w:jc w:val="both"/>
      </w:pPr>
      <w:r>
        <w:t>62*0,15=</w:t>
      </w:r>
      <w:r w:rsidR="00914B94">
        <w:t>9,3 ЖЕ</w:t>
      </w:r>
    </w:p>
    <w:p w:rsidR="00914B94" w:rsidRDefault="00914B94" w:rsidP="00914B94">
      <w:pPr>
        <w:pStyle w:val="a7"/>
        <w:numPr>
          <w:ilvl w:val="0"/>
          <w:numId w:val="4"/>
        </w:numPr>
        <w:jc w:val="both"/>
      </w:pPr>
      <w:r>
        <w:t>62*0,15=9,3 ЖЕ</w:t>
      </w:r>
    </w:p>
    <w:p w:rsidR="00A268A6" w:rsidRDefault="00914B94" w:rsidP="00EE066F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186,000 </w:t>
      </w:r>
      <w:r w:rsidRPr="00C26D96">
        <w:rPr>
          <w:i/>
        </w:rPr>
        <w:t>/</w:t>
      </w:r>
      <w:r>
        <w:rPr>
          <w:i/>
        </w:rPr>
        <w:t>сто осемдесет и шест</w:t>
      </w:r>
      <w:r w:rsidRPr="00C26D96">
        <w:rPr>
          <w:i/>
        </w:rPr>
        <w:t xml:space="preserve"> дка/</w:t>
      </w:r>
      <w:r>
        <w:t xml:space="preserve"> дка. С оглед на описаните в подаденото заявление имоти </w:t>
      </w:r>
      <w:r w:rsidRPr="008D1E57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42,000 </w:t>
      </w:r>
      <w:r w:rsidRPr="008D1E57">
        <w:rPr>
          <w:i/>
        </w:rPr>
        <w:t>/четиридесет и два дка/</w:t>
      </w:r>
      <w:r>
        <w:t xml:space="preserve"> дка. </w:t>
      </w:r>
    </w:p>
    <w:p w:rsidR="00B11A5C" w:rsidRDefault="00B11A5C" w:rsidP="00B11A5C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№1014980045, собственост на Мирослав Димитров Димитров има регистрирани 89 </w:t>
      </w:r>
      <w:r w:rsidRPr="008D1E57">
        <w:rPr>
          <w:i/>
        </w:rPr>
        <w:t>/осемдесет и девет/</w:t>
      </w:r>
      <w:r>
        <w:t xml:space="preserve"> броя овце и 86 </w:t>
      </w:r>
      <w:r w:rsidRPr="008D1E57">
        <w:rPr>
          <w:i/>
        </w:rPr>
        <w:t>/осемдесет и шест/</w:t>
      </w:r>
      <w:r>
        <w:t xml:space="preserve"> броя кози, които съгласно §2з от Допълнителните разпоредби на ЗСПЗЗ се приравнява</w:t>
      </w:r>
      <w:r w:rsidR="0021527D">
        <w:t>т</w:t>
      </w:r>
      <w:r>
        <w:t xml:space="preserve"> по вид и категория както следва:</w:t>
      </w:r>
    </w:p>
    <w:p w:rsidR="00B11A5C" w:rsidRDefault="00B11A5C" w:rsidP="00B11A5C">
      <w:pPr>
        <w:pStyle w:val="a7"/>
        <w:numPr>
          <w:ilvl w:val="0"/>
          <w:numId w:val="4"/>
        </w:numPr>
        <w:jc w:val="both"/>
      </w:pPr>
      <w:r>
        <w:t>89*0,15=13,35 ЖЕ</w:t>
      </w:r>
    </w:p>
    <w:p w:rsidR="00B11A5C" w:rsidRDefault="00B64BEE" w:rsidP="00B11A5C">
      <w:pPr>
        <w:pStyle w:val="a7"/>
        <w:numPr>
          <w:ilvl w:val="0"/>
          <w:numId w:val="4"/>
        </w:numPr>
        <w:jc w:val="both"/>
      </w:pPr>
      <w:r>
        <w:t>86*0,15=12,9 ЖЕ</w:t>
      </w:r>
    </w:p>
    <w:p w:rsidR="00B64BEE" w:rsidRDefault="00B64BEE" w:rsidP="00EE066F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262,500 </w:t>
      </w:r>
      <w:r>
        <w:rPr>
          <w:i/>
        </w:rPr>
        <w:t>двеста шестдесет и два дка и петстотин кв.м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265FE4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56,853 </w:t>
      </w:r>
      <w:r w:rsidRPr="00265FE4">
        <w:rPr>
          <w:i/>
        </w:rPr>
        <w:t>/петдесет и шест дка осемстотин петдесет и три кв.м/</w:t>
      </w:r>
      <w:r>
        <w:t xml:space="preserve"> дка. </w:t>
      </w:r>
    </w:p>
    <w:p w:rsidR="00A759A8" w:rsidRDefault="00A759A8" w:rsidP="00A759A8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№6907880125, собственост на Румяна Димитрова Тодорова има регистрирани 104 </w:t>
      </w:r>
      <w:r w:rsidRPr="00265FE4">
        <w:rPr>
          <w:i/>
        </w:rPr>
        <w:t>/сто и четири/</w:t>
      </w:r>
      <w:r>
        <w:t xml:space="preserve"> броя овце, които съгласно §2з от Допълнителните разпоредби на ЗСПЗЗ се приравнява</w:t>
      </w:r>
      <w:r w:rsidR="0021527D">
        <w:t>т</w:t>
      </w:r>
      <w:r>
        <w:t xml:space="preserve"> по вид и категория както следва:</w:t>
      </w:r>
    </w:p>
    <w:p w:rsidR="00A759A8" w:rsidRDefault="00A759A8" w:rsidP="00A759A8">
      <w:pPr>
        <w:pStyle w:val="a7"/>
        <w:numPr>
          <w:ilvl w:val="0"/>
          <w:numId w:val="4"/>
        </w:numPr>
        <w:jc w:val="both"/>
      </w:pPr>
      <w:r>
        <w:t>104*0,15=</w:t>
      </w:r>
      <w:r w:rsidR="00EE066F">
        <w:t>15,6</w:t>
      </w:r>
      <w:r>
        <w:t xml:space="preserve"> ЖЕ</w:t>
      </w:r>
    </w:p>
    <w:p w:rsidR="00F61411" w:rsidRDefault="00A759A8" w:rsidP="00E41AEA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EE066F">
        <w:t>156,000</w:t>
      </w:r>
      <w:r>
        <w:t xml:space="preserve"> </w:t>
      </w:r>
      <w:r w:rsidR="00EE066F">
        <w:t>/</w:t>
      </w:r>
      <w:r w:rsidR="00EE066F">
        <w:rPr>
          <w:i/>
        </w:rPr>
        <w:t>сто петдесет и шест дка</w:t>
      </w:r>
      <w:r w:rsidRPr="00C26D96">
        <w:rPr>
          <w:i/>
        </w:rPr>
        <w:t>/</w:t>
      </w:r>
      <w:r>
        <w:t xml:space="preserve"> дка. </w:t>
      </w:r>
    </w:p>
    <w:p w:rsidR="00E41AEA" w:rsidRDefault="00E41AEA" w:rsidP="00E41AEA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4F4590">
        <w:t>6907840001</w:t>
      </w:r>
      <w:r>
        <w:t xml:space="preserve">, собственост на </w:t>
      </w:r>
      <w:r w:rsidR="004F4590">
        <w:t>Светломир Симеонов Русев</w:t>
      </w:r>
      <w:r>
        <w:t xml:space="preserve"> има регистрирани </w:t>
      </w:r>
      <w:r w:rsidR="004F4590">
        <w:t>74</w:t>
      </w:r>
      <w:r>
        <w:t xml:space="preserve"> </w:t>
      </w:r>
      <w:r w:rsidRPr="00265FE4">
        <w:rPr>
          <w:i/>
        </w:rPr>
        <w:t>/</w:t>
      </w:r>
      <w:r w:rsidR="004F4590" w:rsidRPr="00265FE4">
        <w:rPr>
          <w:i/>
        </w:rPr>
        <w:t>седемдесет и четири</w:t>
      </w:r>
      <w:r w:rsidRPr="00265FE4">
        <w:rPr>
          <w:i/>
        </w:rPr>
        <w:t>/</w:t>
      </w:r>
      <w:r>
        <w:t xml:space="preserve"> броя </w:t>
      </w:r>
      <w:r w:rsidR="004F4590">
        <w:t xml:space="preserve">говеда, съответно </w:t>
      </w:r>
      <w:r w:rsidR="00777FF9">
        <w:t>38 броя говеда на възраст над 2 годишна възраст и 36 броя говеда на възраст между 6 месеца и две години</w:t>
      </w:r>
      <w:r>
        <w:t>, които съгласно §2з от Допълнителните разпоредби на ЗСПЗЗ се приравнява</w:t>
      </w:r>
      <w:r w:rsidR="0021527D">
        <w:t>т</w:t>
      </w:r>
      <w:r>
        <w:t xml:space="preserve"> по вид и категория както следва:</w:t>
      </w:r>
    </w:p>
    <w:p w:rsidR="00E41AEA" w:rsidRDefault="0059497F" w:rsidP="00E41AEA">
      <w:pPr>
        <w:pStyle w:val="a7"/>
        <w:numPr>
          <w:ilvl w:val="0"/>
          <w:numId w:val="4"/>
        </w:numPr>
        <w:jc w:val="both"/>
      </w:pPr>
      <w:r>
        <w:t>38</w:t>
      </w:r>
      <w:r w:rsidR="00E41AEA">
        <w:t>*</w:t>
      </w:r>
      <w:r>
        <w:t>1</w:t>
      </w:r>
      <w:r w:rsidR="00E41AEA">
        <w:t>=</w:t>
      </w:r>
      <w:r>
        <w:t>38</w:t>
      </w:r>
      <w:r w:rsidR="00E41AEA">
        <w:t xml:space="preserve"> ЖЕ</w:t>
      </w:r>
    </w:p>
    <w:p w:rsidR="00E41AEA" w:rsidRDefault="0059497F" w:rsidP="00E41AEA">
      <w:pPr>
        <w:pStyle w:val="a7"/>
        <w:numPr>
          <w:ilvl w:val="0"/>
          <w:numId w:val="4"/>
        </w:numPr>
        <w:jc w:val="both"/>
      </w:pPr>
      <w:r>
        <w:t>36</w:t>
      </w:r>
      <w:r w:rsidR="00E41AEA">
        <w:t>*0,</w:t>
      </w:r>
      <w:r>
        <w:t>6</w:t>
      </w:r>
      <w:r w:rsidR="00E41AEA">
        <w:t>=</w:t>
      </w:r>
      <w:r>
        <w:t>21,6</w:t>
      </w:r>
      <w:r w:rsidR="00E41AEA">
        <w:t xml:space="preserve"> ЖЕ</w:t>
      </w:r>
    </w:p>
    <w:p w:rsidR="00E41AEA" w:rsidRDefault="00E41AEA" w:rsidP="00E41AEA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59497F">
        <w:t>596,000</w:t>
      </w:r>
      <w:r>
        <w:t xml:space="preserve"> </w:t>
      </w:r>
      <w:r w:rsidR="0059497F">
        <w:t>/</w:t>
      </w:r>
      <w:r w:rsidR="0059497F">
        <w:rPr>
          <w:i/>
        </w:rPr>
        <w:t>петстотин деветдесет и шест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265FE4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59497F">
        <w:t>17,548</w:t>
      </w:r>
      <w:r>
        <w:t xml:space="preserve"> </w:t>
      </w:r>
      <w:r w:rsidRPr="00265FE4">
        <w:rPr>
          <w:i/>
        </w:rPr>
        <w:t>/</w:t>
      </w:r>
      <w:r w:rsidR="00F51DDE" w:rsidRPr="00265FE4">
        <w:rPr>
          <w:i/>
        </w:rPr>
        <w:t>седемнадесет дка петстотин четиридесет и осем</w:t>
      </w:r>
      <w:r w:rsidRPr="00265FE4">
        <w:rPr>
          <w:i/>
        </w:rPr>
        <w:t xml:space="preserve"> кв.м/</w:t>
      </w:r>
      <w:r>
        <w:t xml:space="preserve"> дка. </w:t>
      </w:r>
    </w:p>
    <w:p w:rsidR="00214CF2" w:rsidRDefault="00214CF2" w:rsidP="00214CF2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№6907800095, собственост на Румен Ангелов Маринов има регистрирани 61 </w:t>
      </w:r>
      <w:r w:rsidRPr="00265FE4">
        <w:rPr>
          <w:i/>
        </w:rPr>
        <w:t>/шестдесет и един/</w:t>
      </w:r>
      <w:r>
        <w:t xml:space="preserve"> броя овце, които съгласно §2з от Допълнителните разпоредби на ЗСПЗЗ се приравнява</w:t>
      </w:r>
      <w:r w:rsidR="0021527D">
        <w:t>т</w:t>
      </w:r>
      <w:r>
        <w:t xml:space="preserve"> по вид и категория както следва:</w:t>
      </w:r>
    </w:p>
    <w:p w:rsidR="00214CF2" w:rsidRDefault="00214CF2" w:rsidP="00F75DA1">
      <w:pPr>
        <w:pStyle w:val="a7"/>
        <w:numPr>
          <w:ilvl w:val="0"/>
          <w:numId w:val="4"/>
        </w:numPr>
        <w:jc w:val="both"/>
      </w:pPr>
      <w:r>
        <w:t>61*0,15=</w:t>
      </w:r>
      <w:r w:rsidR="00F75DA1">
        <w:t>9,15</w:t>
      </w:r>
      <w:r>
        <w:t xml:space="preserve"> ЖЕ</w:t>
      </w:r>
    </w:p>
    <w:p w:rsidR="00214CF2" w:rsidRDefault="00214CF2" w:rsidP="00214CF2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F75DA1">
        <w:t>91</w:t>
      </w:r>
      <w:r>
        <w:t>,</w:t>
      </w:r>
      <w:r w:rsidR="00F75DA1">
        <w:t>5</w:t>
      </w:r>
      <w:r>
        <w:t>00 /</w:t>
      </w:r>
      <w:r w:rsidR="00F75DA1">
        <w:rPr>
          <w:i/>
        </w:rPr>
        <w:t>деветдесет и един дка и петстотин кв.м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265FE4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F75DA1">
        <w:t>34,500</w:t>
      </w:r>
      <w:r>
        <w:t xml:space="preserve"> </w:t>
      </w:r>
      <w:r w:rsidRPr="00265FE4">
        <w:rPr>
          <w:i/>
        </w:rPr>
        <w:t>/</w:t>
      </w:r>
      <w:r w:rsidR="00F75DA1" w:rsidRPr="00265FE4">
        <w:rPr>
          <w:i/>
        </w:rPr>
        <w:t>тридесет и четири дка и петстотин</w:t>
      </w:r>
      <w:r w:rsidRPr="00265FE4">
        <w:rPr>
          <w:i/>
        </w:rPr>
        <w:t xml:space="preserve"> кв.м/</w:t>
      </w:r>
      <w:r>
        <w:t xml:space="preserve"> дка. </w:t>
      </w:r>
    </w:p>
    <w:p w:rsidR="004B7609" w:rsidRDefault="004B7609" w:rsidP="004B7609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№7349660077, собственост на „Десислав 2010” ЕООД</w:t>
      </w:r>
      <w:r w:rsidR="00743AC6">
        <w:t>, БУЛСТАТ 201106791</w:t>
      </w:r>
      <w:r>
        <w:t xml:space="preserve"> има регистрирани 56 </w:t>
      </w:r>
      <w:r w:rsidRPr="00265FE4">
        <w:rPr>
          <w:i/>
        </w:rPr>
        <w:t>/петдесет и шест/</w:t>
      </w:r>
      <w:r>
        <w:t xml:space="preserve"> броя говеда, от които 37 </w:t>
      </w:r>
      <w:r w:rsidRPr="00265FE4">
        <w:rPr>
          <w:i/>
        </w:rPr>
        <w:t>/тридесет и седем/</w:t>
      </w:r>
      <w:r>
        <w:t xml:space="preserve"> броя над две годишна възраст</w:t>
      </w:r>
      <w:r w:rsidR="004719A7">
        <w:t xml:space="preserve"> и 19 </w:t>
      </w:r>
      <w:r w:rsidR="004719A7" w:rsidRPr="00265FE4">
        <w:rPr>
          <w:i/>
        </w:rPr>
        <w:t xml:space="preserve">/деветнадесет/ </w:t>
      </w:r>
      <w:r w:rsidR="004719A7">
        <w:t xml:space="preserve">броя на възраст между 6 месеца и две </w:t>
      </w:r>
      <w:r w:rsidR="004719A7">
        <w:lastRenderedPageBreak/>
        <w:t xml:space="preserve">години, </w:t>
      </w:r>
      <w:r>
        <w:t>които съгласно §2з от Допълнителните разпоредби на ЗСПЗЗ се приравнява</w:t>
      </w:r>
      <w:r w:rsidR="0021527D">
        <w:t>т</w:t>
      </w:r>
      <w:r>
        <w:t xml:space="preserve"> по вид и категория както следва:</w:t>
      </w:r>
    </w:p>
    <w:p w:rsidR="004B7609" w:rsidRDefault="004719A7" w:rsidP="004B7609">
      <w:pPr>
        <w:pStyle w:val="a7"/>
        <w:numPr>
          <w:ilvl w:val="0"/>
          <w:numId w:val="4"/>
        </w:numPr>
        <w:jc w:val="both"/>
      </w:pPr>
      <w:r>
        <w:t>37</w:t>
      </w:r>
      <w:r w:rsidR="004B7609">
        <w:t>*</w:t>
      </w:r>
      <w:r>
        <w:t>1</w:t>
      </w:r>
      <w:r w:rsidR="004B7609">
        <w:t>=</w:t>
      </w:r>
      <w:r>
        <w:t>37</w:t>
      </w:r>
      <w:r w:rsidR="004B7609">
        <w:t xml:space="preserve"> ЖЕ</w:t>
      </w:r>
    </w:p>
    <w:p w:rsidR="004719A7" w:rsidRDefault="004719A7" w:rsidP="004B7609">
      <w:pPr>
        <w:pStyle w:val="a7"/>
        <w:numPr>
          <w:ilvl w:val="0"/>
          <w:numId w:val="4"/>
        </w:numPr>
        <w:jc w:val="both"/>
      </w:pPr>
      <w:r>
        <w:t>19*0,6=11,4 ЖЕ</w:t>
      </w:r>
    </w:p>
    <w:p w:rsidR="004B7609" w:rsidRDefault="004B7609" w:rsidP="004B7609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4719A7">
        <w:t>484,000</w:t>
      </w:r>
      <w:r>
        <w:t xml:space="preserve"> /</w:t>
      </w:r>
      <w:r w:rsidR="004719A7">
        <w:rPr>
          <w:i/>
        </w:rPr>
        <w:t>четиристотин осемдесет и четири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265FE4">
        <w:rPr>
          <w:i/>
        </w:rPr>
        <w:t>/приложение 3/</w:t>
      </w:r>
      <w:r>
        <w:t xml:space="preserve">, комисията </w:t>
      </w:r>
      <w:r w:rsidR="007214D3">
        <w:t>не разпределя</w:t>
      </w:r>
      <w:r>
        <w:t xml:space="preserve"> допълнителна</w:t>
      </w:r>
      <w:r w:rsidR="007214D3">
        <w:t xml:space="preserve"> площ.</w:t>
      </w:r>
    </w:p>
    <w:p w:rsidR="007214D3" w:rsidRDefault="007214D3" w:rsidP="007214D3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№6907890087, собственост на </w:t>
      </w:r>
      <w:r w:rsidR="005E2DE1">
        <w:t>Валентин Йорданов Иванов</w:t>
      </w:r>
      <w:r>
        <w:t xml:space="preserve"> има регистрирани </w:t>
      </w:r>
      <w:r w:rsidR="005E2DE1">
        <w:t>37</w:t>
      </w:r>
      <w:r>
        <w:t xml:space="preserve"> </w:t>
      </w:r>
      <w:r w:rsidRPr="00D50BE7">
        <w:rPr>
          <w:i/>
        </w:rPr>
        <w:t>/</w:t>
      </w:r>
      <w:r w:rsidR="005E2DE1" w:rsidRPr="00D50BE7">
        <w:rPr>
          <w:i/>
        </w:rPr>
        <w:t>тридесет и седем</w:t>
      </w:r>
      <w:r w:rsidRPr="00D50BE7">
        <w:rPr>
          <w:i/>
        </w:rPr>
        <w:t>/</w:t>
      </w:r>
      <w:r>
        <w:t xml:space="preserve"> броя говеда, от които </w:t>
      </w:r>
      <w:r w:rsidR="005E2DE1">
        <w:t>21</w:t>
      </w:r>
      <w:r>
        <w:t xml:space="preserve"> </w:t>
      </w:r>
      <w:r w:rsidRPr="00D50BE7">
        <w:rPr>
          <w:i/>
        </w:rPr>
        <w:t>/</w:t>
      </w:r>
      <w:r w:rsidR="005E2DE1" w:rsidRPr="00D50BE7">
        <w:rPr>
          <w:i/>
        </w:rPr>
        <w:t>двадесет и един</w:t>
      </w:r>
      <w:r w:rsidRPr="00D50BE7">
        <w:rPr>
          <w:i/>
        </w:rPr>
        <w:t xml:space="preserve">/ </w:t>
      </w:r>
      <w:r>
        <w:t xml:space="preserve">броя </w:t>
      </w:r>
      <w:r w:rsidR="005E2DE1">
        <w:t>на възраст над две години</w:t>
      </w:r>
      <w:r>
        <w:t xml:space="preserve"> и </w:t>
      </w:r>
      <w:r w:rsidR="005E2DE1">
        <w:t>16</w:t>
      </w:r>
      <w:r>
        <w:t xml:space="preserve"> </w:t>
      </w:r>
      <w:r w:rsidRPr="00D50BE7">
        <w:rPr>
          <w:i/>
        </w:rPr>
        <w:t>/</w:t>
      </w:r>
      <w:r w:rsidR="005E2DE1" w:rsidRPr="00D50BE7">
        <w:rPr>
          <w:i/>
        </w:rPr>
        <w:t>шестнадесет</w:t>
      </w:r>
      <w:r w:rsidRPr="00D50BE7">
        <w:rPr>
          <w:i/>
        </w:rPr>
        <w:t>/</w:t>
      </w:r>
      <w:r>
        <w:t xml:space="preserve"> броя на възраст между 6 месеца и две години, които съгласно §2з от Допълнителните разпоредби на ЗСПЗЗ се приравнява</w:t>
      </w:r>
      <w:r w:rsidR="00E75FAE">
        <w:t>т</w:t>
      </w:r>
      <w:r>
        <w:t xml:space="preserve"> по вид и категория както следва:</w:t>
      </w:r>
    </w:p>
    <w:p w:rsidR="007214D3" w:rsidRDefault="005E2DE1" w:rsidP="007214D3">
      <w:pPr>
        <w:pStyle w:val="a7"/>
        <w:numPr>
          <w:ilvl w:val="0"/>
          <w:numId w:val="4"/>
        </w:numPr>
        <w:jc w:val="both"/>
      </w:pPr>
      <w:r>
        <w:t>21</w:t>
      </w:r>
      <w:r w:rsidR="007214D3">
        <w:t>*1=</w:t>
      </w:r>
      <w:r>
        <w:t>21</w:t>
      </w:r>
      <w:r w:rsidR="007214D3">
        <w:t xml:space="preserve"> ЖЕ</w:t>
      </w:r>
    </w:p>
    <w:p w:rsidR="007214D3" w:rsidRDefault="005E2DE1" w:rsidP="007214D3">
      <w:pPr>
        <w:pStyle w:val="a7"/>
        <w:numPr>
          <w:ilvl w:val="0"/>
          <w:numId w:val="4"/>
        </w:numPr>
        <w:jc w:val="both"/>
      </w:pPr>
      <w:r>
        <w:t>16</w:t>
      </w:r>
      <w:r w:rsidR="007214D3">
        <w:t>*0,6=</w:t>
      </w:r>
      <w:r>
        <w:t>9,6</w:t>
      </w:r>
      <w:r w:rsidR="007214D3">
        <w:t xml:space="preserve"> ЖЕ</w:t>
      </w:r>
    </w:p>
    <w:p w:rsidR="0070134F" w:rsidRDefault="007214D3" w:rsidP="0070134F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5E2DE1">
        <w:t>306</w:t>
      </w:r>
      <w:r>
        <w:t>,000 /</w:t>
      </w:r>
      <w:r w:rsidR="005E2DE1">
        <w:rPr>
          <w:i/>
        </w:rPr>
        <w:t>триста и шест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</w:t>
      </w:r>
      <w:r w:rsidR="0070134F">
        <w:t xml:space="preserve">имоти </w:t>
      </w:r>
      <w:r w:rsidR="0070134F" w:rsidRPr="00D50BE7">
        <w:rPr>
          <w:i/>
        </w:rPr>
        <w:t>/приложение 3/</w:t>
      </w:r>
      <w:r w:rsidR="0070134F">
        <w:t xml:space="preserve">, комисията определя допълнителна площ за разпределение в размер на 62,000 </w:t>
      </w:r>
      <w:r w:rsidR="0070134F" w:rsidRPr="00D50BE7">
        <w:rPr>
          <w:i/>
        </w:rPr>
        <w:t>/шестдесет и два дка/</w:t>
      </w:r>
      <w:r w:rsidR="0070134F">
        <w:t xml:space="preserve"> дка. </w:t>
      </w:r>
    </w:p>
    <w:p w:rsidR="00E07208" w:rsidRDefault="00E07208" w:rsidP="00E07208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№6907890</w:t>
      </w:r>
      <w:r w:rsidR="00E75FAE">
        <w:t>089</w:t>
      </w:r>
      <w:r>
        <w:t xml:space="preserve">, собственост на </w:t>
      </w:r>
      <w:r w:rsidR="00E75FAE">
        <w:t>Здравко Любенов Тодоров</w:t>
      </w:r>
      <w:r>
        <w:t xml:space="preserve"> има регистрирани </w:t>
      </w:r>
      <w:r w:rsidR="00E75FAE">
        <w:t>178</w:t>
      </w:r>
      <w:r>
        <w:t xml:space="preserve"> </w:t>
      </w:r>
      <w:r w:rsidRPr="00672AEB">
        <w:rPr>
          <w:i/>
        </w:rPr>
        <w:t>/</w:t>
      </w:r>
      <w:r w:rsidR="00E75FAE" w:rsidRPr="00672AEB">
        <w:rPr>
          <w:i/>
        </w:rPr>
        <w:t>сто седемдесет и осем</w:t>
      </w:r>
      <w:r w:rsidRPr="00672AEB">
        <w:rPr>
          <w:i/>
        </w:rPr>
        <w:t>/</w:t>
      </w:r>
      <w:r>
        <w:t xml:space="preserve"> броя </w:t>
      </w:r>
      <w:r w:rsidR="00E75FAE">
        <w:t>овце</w:t>
      </w:r>
      <w:r>
        <w:t>, които съгласно §2з от Допълнителните разпоредби на ЗСПЗЗ се приравнява</w:t>
      </w:r>
      <w:r w:rsidR="00E75FAE">
        <w:t>т</w:t>
      </w:r>
      <w:r>
        <w:t xml:space="preserve"> по вид и категория както следва:</w:t>
      </w:r>
    </w:p>
    <w:p w:rsidR="00E07208" w:rsidRDefault="00E75FAE" w:rsidP="00DC1ECB">
      <w:pPr>
        <w:pStyle w:val="a7"/>
        <w:numPr>
          <w:ilvl w:val="0"/>
          <w:numId w:val="4"/>
        </w:numPr>
        <w:jc w:val="both"/>
      </w:pPr>
      <w:r>
        <w:t>178</w:t>
      </w:r>
      <w:r w:rsidR="00E07208">
        <w:t>*</w:t>
      </w:r>
      <w:r>
        <w:t>0,15</w:t>
      </w:r>
      <w:r w:rsidR="00E07208">
        <w:t>=</w:t>
      </w:r>
      <w:r>
        <w:t>26,7</w:t>
      </w:r>
      <w:r w:rsidR="00E07208">
        <w:t xml:space="preserve"> ЖЕ</w:t>
      </w:r>
    </w:p>
    <w:p w:rsidR="00E07208" w:rsidRDefault="00E07208" w:rsidP="00E07208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DC1ECB">
        <w:t>267</w:t>
      </w:r>
      <w:r>
        <w:t>,000 /</w:t>
      </w:r>
      <w:r w:rsidR="00DC1ECB">
        <w:rPr>
          <w:i/>
        </w:rPr>
        <w:t>двеста шестдесет и седем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672AEB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DC1ECB">
        <w:t>97</w:t>
      </w:r>
      <w:r>
        <w:t xml:space="preserve">,000 </w:t>
      </w:r>
      <w:r w:rsidRPr="00672AEB">
        <w:rPr>
          <w:i/>
        </w:rPr>
        <w:t>/</w:t>
      </w:r>
      <w:r w:rsidR="00DC1ECB" w:rsidRPr="00672AEB">
        <w:rPr>
          <w:i/>
        </w:rPr>
        <w:t>деветдесет и седем</w:t>
      </w:r>
      <w:r w:rsidRPr="00672AEB">
        <w:rPr>
          <w:i/>
        </w:rPr>
        <w:t xml:space="preserve"> дка/</w:t>
      </w:r>
      <w:r>
        <w:t xml:space="preserve"> дка. </w:t>
      </w:r>
    </w:p>
    <w:p w:rsidR="00C37964" w:rsidRDefault="00C37964" w:rsidP="00C37964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A776A0">
        <w:t>7349600055</w:t>
      </w:r>
      <w:r>
        <w:t xml:space="preserve">, собственост на </w:t>
      </w:r>
      <w:r w:rsidR="00A776A0">
        <w:t>Методи Димитров Методиев</w:t>
      </w:r>
      <w:r>
        <w:t xml:space="preserve"> има регистрирани </w:t>
      </w:r>
      <w:r w:rsidR="00A776A0">
        <w:t>292</w:t>
      </w:r>
      <w:r>
        <w:t xml:space="preserve"> </w:t>
      </w:r>
      <w:r w:rsidRPr="00672AEB">
        <w:rPr>
          <w:i/>
        </w:rPr>
        <w:t>/</w:t>
      </w:r>
      <w:r w:rsidR="00A776A0" w:rsidRPr="00672AEB">
        <w:rPr>
          <w:i/>
        </w:rPr>
        <w:t>двеста деветдесет и два</w:t>
      </w:r>
      <w:r w:rsidRPr="00672AEB">
        <w:rPr>
          <w:i/>
        </w:rPr>
        <w:t>/</w:t>
      </w:r>
      <w:r>
        <w:t xml:space="preserve"> броя овце, които съгласно §2з от Допълнителните разпоредби на ЗСПЗЗ се приравняват по вид и категория както следва:</w:t>
      </w:r>
    </w:p>
    <w:p w:rsidR="00C37964" w:rsidRDefault="00A776A0" w:rsidP="00C37964">
      <w:pPr>
        <w:pStyle w:val="a7"/>
        <w:numPr>
          <w:ilvl w:val="0"/>
          <w:numId w:val="4"/>
        </w:numPr>
        <w:jc w:val="both"/>
      </w:pPr>
      <w:r>
        <w:t>292</w:t>
      </w:r>
      <w:r w:rsidR="00C37964">
        <w:t>*0,15=</w:t>
      </w:r>
      <w:r>
        <w:t>43,8</w:t>
      </w:r>
      <w:r w:rsidR="00C37964">
        <w:t xml:space="preserve"> ЖЕ</w:t>
      </w:r>
    </w:p>
    <w:p w:rsidR="00C37964" w:rsidRDefault="00C37964" w:rsidP="00C37964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A776A0">
        <w:t>438</w:t>
      </w:r>
      <w:r>
        <w:t>,000 /</w:t>
      </w:r>
      <w:r w:rsidR="00A776A0">
        <w:rPr>
          <w:i/>
        </w:rPr>
        <w:t>четиристотин тридесет и осем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672AEB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E6098A">
        <w:t>11</w:t>
      </w:r>
      <w:r>
        <w:t>,</w:t>
      </w:r>
      <w:r w:rsidR="00E6098A">
        <w:t>216</w:t>
      </w:r>
      <w:r>
        <w:t xml:space="preserve"> </w:t>
      </w:r>
      <w:r w:rsidRPr="00672AEB">
        <w:rPr>
          <w:i/>
        </w:rPr>
        <w:t>/</w:t>
      </w:r>
      <w:r w:rsidR="00E6098A" w:rsidRPr="00672AEB">
        <w:rPr>
          <w:i/>
        </w:rPr>
        <w:t>единадесет дка двеста и шестнадесет кв.м</w:t>
      </w:r>
      <w:r w:rsidRPr="00672AEB">
        <w:rPr>
          <w:i/>
        </w:rPr>
        <w:t>/</w:t>
      </w:r>
      <w:r>
        <w:t xml:space="preserve"> дка. </w:t>
      </w:r>
    </w:p>
    <w:p w:rsidR="00F124C8" w:rsidRDefault="00F124C8" w:rsidP="00F124C8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№5825300058, собственост на </w:t>
      </w:r>
      <w:r w:rsidR="008C3E77">
        <w:t>Кязъм Али Кязъм</w:t>
      </w:r>
      <w:r>
        <w:t xml:space="preserve"> има регистрирани </w:t>
      </w:r>
      <w:r w:rsidR="008C3E77">
        <w:t>22</w:t>
      </w:r>
      <w:r>
        <w:t xml:space="preserve"> </w:t>
      </w:r>
      <w:r w:rsidRPr="00672AEB">
        <w:rPr>
          <w:i/>
        </w:rPr>
        <w:t>/</w:t>
      </w:r>
      <w:r w:rsidR="008C3E77" w:rsidRPr="00672AEB">
        <w:rPr>
          <w:i/>
        </w:rPr>
        <w:t>двадесет</w:t>
      </w:r>
      <w:r w:rsidRPr="00672AEB">
        <w:rPr>
          <w:i/>
        </w:rPr>
        <w:t xml:space="preserve"> и два/</w:t>
      </w:r>
      <w:r>
        <w:t xml:space="preserve"> броя овце</w:t>
      </w:r>
      <w:r w:rsidR="008C3E77">
        <w:t xml:space="preserve"> и 2 </w:t>
      </w:r>
      <w:r w:rsidR="008C3E77" w:rsidRPr="00672AEB">
        <w:rPr>
          <w:i/>
        </w:rPr>
        <w:t>/два/</w:t>
      </w:r>
      <w:r w:rsidR="008C3E77">
        <w:t xml:space="preserve"> броя кози</w:t>
      </w:r>
      <w:r>
        <w:t>, които съгласно §2з от Допълнителните разпоредби на ЗСПЗЗ се приравняват по вид и категория както следва:</w:t>
      </w:r>
    </w:p>
    <w:p w:rsidR="00F124C8" w:rsidRDefault="008C3E77" w:rsidP="00F124C8">
      <w:pPr>
        <w:pStyle w:val="a7"/>
        <w:numPr>
          <w:ilvl w:val="0"/>
          <w:numId w:val="4"/>
        </w:numPr>
        <w:jc w:val="both"/>
      </w:pPr>
      <w:r>
        <w:t>22</w:t>
      </w:r>
      <w:r w:rsidR="00F124C8">
        <w:t>*0,15=</w:t>
      </w:r>
      <w:r w:rsidR="001B31BD">
        <w:t>3,3</w:t>
      </w:r>
      <w:r w:rsidR="00F124C8">
        <w:t xml:space="preserve"> ЖЕ</w:t>
      </w:r>
    </w:p>
    <w:p w:rsidR="001B31BD" w:rsidRDefault="001B31BD" w:rsidP="00F124C8">
      <w:pPr>
        <w:pStyle w:val="a7"/>
        <w:numPr>
          <w:ilvl w:val="0"/>
          <w:numId w:val="4"/>
        </w:numPr>
        <w:jc w:val="both"/>
      </w:pPr>
      <w:r>
        <w:t>2*0,15=0,3 ЖЕ</w:t>
      </w:r>
    </w:p>
    <w:p w:rsidR="00C37964" w:rsidRDefault="00F124C8" w:rsidP="00C37964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1B31BD">
        <w:t>36</w:t>
      </w:r>
      <w:r>
        <w:t>,000 /</w:t>
      </w:r>
      <w:r w:rsidR="001B31BD">
        <w:rPr>
          <w:i/>
        </w:rPr>
        <w:t>тридесет и шест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</w:t>
      </w:r>
    </w:p>
    <w:p w:rsidR="00EE6966" w:rsidRDefault="00EE6966" w:rsidP="00EE6966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1E081A">
        <w:t>7823810098</w:t>
      </w:r>
      <w:r>
        <w:t xml:space="preserve">, собственост на </w:t>
      </w:r>
      <w:r w:rsidR="001E081A">
        <w:t>„Елвира НН” ООД</w:t>
      </w:r>
      <w:r w:rsidR="00743AC6">
        <w:t>, БУЛСТАТ 202768278</w:t>
      </w:r>
      <w:r>
        <w:t xml:space="preserve"> има регистрирани </w:t>
      </w:r>
      <w:r w:rsidR="00961D57">
        <w:t>162</w:t>
      </w:r>
      <w:r>
        <w:t xml:space="preserve"> </w:t>
      </w:r>
      <w:r w:rsidRPr="00672AEB">
        <w:rPr>
          <w:i/>
        </w:rPr>
        <w:t>/</w:t>
      </w:r>
      <w:r w:rsidR="00961D57" w:rsidRPr="00672AEB">
        <w:rPr>
          <w:i/>
        </w:rPr>
        <w:t>сто шестдесет и</w:t>
      </w:r>
      <w:r w:rsidRPr="00672AEB">
        <w:rPr>
          <w:i/>
        </w:rPr>
        <w:t xml:space="preserve"> два/</w:t>
      </w:r>
      <w:r>
        <w:t xml:space="preserve"> броя </w:t>
      </w:r>
      <w:r w:rsidR="00961D57">
        <w:t>говеда</w:t>
      </w:r>
      <w:r>
        <w:t>,</w:t>
      </w:r>
      <w:r w:rsidR="00961D57">
        <w:t xml:space="preserve"> от които 38 </w:t>
      </w:r>
      <w:r w:rsidR="00961D57" w:rsidRPr="00672AEB">
        <w:rPr>
          <w:i/>
        </w:rPr>
        <w:t>/тридесет и осем/</w:t>
      </w:r>
      <w:r w:rsidR="00961D57">
        <w:t xml:space="preserve"> броя на възраст над две години и 114 </w:t>
      </w:r>
      <w:r w:rsidR="00961D57" w:rsidRPr="00672AEB">
        <w:rPr>
          <w:i/>
        </w:rPr>
        <w:t>/сто и четиринадесет/</w:t>
      </w:r>
      <w:r w:rsidR="00961D57">
        <w:t xml:space="preserve"> броя на възраст между шест месеца и две години,</w:t>
      </w:r>
      <w:r>
        <w:t xml:space="preserve"> които съгласно §2з от Допълнителните разпоредби на ЗСПЗЗ се приравняват по вид и категория както следва:</w:t>
      </w:r>
    </w:p>
    <w:p w:rsidR="00EE6966" w:rsidRDefault="00961D57" w:rsidP="00EE6966">
      <w:pPr>
        <w:pStyle w:val="a7"/>
        <w:numPr>
          <w:ilvl w:val="0"/>
          <w:numId w:val="4"/>
        </w:numPr>
        <w:jc w:val="both"/>
      </w:pPr>
      <w:r>
        <w:t>38</w:t>
      </w:r>
      <w:r w:rsidR="00EE6966">
        <w:t>*</w:t>
      </w:r>
      <w:r>
        <w:t>1</w:t>
      </w:r>
      <w:r w:rsidR="00EE6966">
        <w:t>=</w:t>
      </w:r>
      <w:r>
        <w:t>38</w:t>
      </w:r>
      <w:r w:rsidR="00EE6966">
        <w:t xml:space="preserve"> ЖЕ</w:t>
      </w:r>
    </w:p>
    <w:p w:rsidR="00961D57" w:rsidRDefault="00961D57" w:rsidP="00EE6966">
      <w:pPr>
        <w:pStyle w:val="a7"/>
        <w:numPr>
          <w:ilvl w:val="0"/>
          <w:numId w:val="4"/>
        </w:numPr>
        <w:jc w:val="both"/>
      </w:pPr>
      <w:r>
        <w:t>114*0,6=68,4 ЖЕ</w:t>
      </w:r>
    </w:p>
    <w:p w:rsidR="00EE6966" w:rsidRDefault="00EE6966" w:rsidP="00EE6966">
      <w:pPr>
        <w:pStyle w:val="a7"/>
        <w:ind w:left="0" w:firstLine="540"/>
        <w:jc w:val="both"/>
      </w:pPr>
      <w:r>
        <w:lastRenderedPageBreak/>
        <w:t xml:space="preserve">Съгласно чл. 37 „и” ал. 4 от ЗСПЗЗ, комисията определя необходима площ в размер на </w:t>
      </w:r>
      <w:r w:rsidR="00722BCF">
        <w:t>1 064</w:t>
      </w:r>
      <w:r>
        <w:t>,000 /</w:t>
      </w:r>
      <w:r w:rsidR="00722BCF">
        <w:rPr>
          <w:i/>
        </w:rPr>
        <w:t>хиляда и шестдесет и четири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EF75E2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722BCF">
        <w:t>230,065</w:t>
      </w:r>
      <w:r>
        <w:t xml:space="preserve"> </w:t>
      </w:r>
      <w:r w:rsidRPr="00EF75E2">
        <w:rPr>
          <w:i/>
        </w:rPr>
        <w:t>/</w:t>
      </w:r>
      <w:r w:rsidR="00722BCF" w:rsidRPr="00EF75E2">
        <w:rPr>
          <w:i/>
        </w:rPr>
        <w:t>двеста и тридесет дка и шестдесет и пет</w:t>
      </w:r>
      <w:r w:rsidRPr="00EF75E2">
        <w:rPr>
          <w:i/>
        </w:rPr>
        <w:t xml:space="preserve"> кв.м/</w:t>
      </w:r>
      <w:r>
        <w:t xml:space="preserve"> дка. </w:t>
      </w:r>
    </w:p>
    <w:p w:rsidR="003F66CA" w:rsidRDefault="003F66CA" w:rsidP="003F66CA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86587A">
        <w:t>0638900005</w:t>
      </w:r>
      <w:r>
        <w:t xml:space="preserve">, собственост на </w:t>
      </w:r>
      <w:r w:rsidR="0086587A">
        <w:t>Ведат Ахмед Еюб</w:t>
      </w:r>
      <w:r>
        <w:t xml:space="preserve"> има регистрирани </w:t>
      </w:r>
      <w:r w:rsidR="000866CE">
        <w:t>45</w:t>
      </w:r>
      <w:r>
        <w:t xml:space="preserve"> </w:t>
      </w:r>
      <w:r w:rsidRPr="00EF75E2">
        <w:rPr>
          <w:i/>
        </w:rPr>
        <w:t>/</w:t>
      </w:r>
      <w:r w:rsidR="000866CE" w:rsidRPr="00EF75E2">
        <w:rPr>
          <w:i/>
        </w:rPr>
        <w:t>четиридесет и пет</w:t>
      </w:r>
      <w:r w:rsidRPr="00EF75E2">
        <w:rPr>
          <w:i/>
        </w:rPr>
        <w:t xml:space="preserve">/ </w:t>
      </w:r>
      <w:r>
        <w:t xml:space="preserve">броя говеда, от които </w:t>
      </w:r>
      <w:r w:rsidR="000866CE">
        <w:t>35</w:t>
      </w:r>
      <w:r>
        <w:t xml:space="preserve"> /</w:t>
      </w:r>
      <w:r w:rsidRPr="00EF75E2">
        <w:rPr>
          <w:i/>
        </w:rPr>
        <w:t xml:space="preserve">тридесет и </w:t>
      </w:r>
      <w:r w:rsidR="000866CE" w:rsidRPr="00EF75E2">
        <w:rPr>
          <w:i/>
        </w:rPr>
        <w:t>пет</w:t>
      </w:r>
      <w:r w:rsidRPr="00EF75E2">
        <w:rPr>
          <w:i/>
        </w:rPr>
        <w:t>/</w:t>
      </w:r>
      <w:r>
        <w:t xml:space="preserve"> броя на възраст над две години и </w:t>
      </w:r>
      <w:r w:rsidR="000866CE">
        <w:t>10</w:t>
      </w:r>
      <w:r>
        <w:t xml:space="preserve"> </w:t>
      </w:r>
      <w:r w:rsidRPr="00937C09">
        <w:rPr>
          <w:i/>
        </w:rPr>
        <w:t>/</w:t>
      </w:r>
      <w:r w:rsidR="000866CE" w:rsidRPr="00937C09">
        <w:rPr>
          <w:i/>
        </w:rPr>
        <w:t>десет</w:t>
      </w:r>
      <w:r w:rsidRPr="00937C09">
        <w:rPr>
          <w:i/>
        </w:rPr>
        <w:t>/</w:t>
      </w:r>
      <w:r>
        <w:t xml:space="preserve"> броя на възраст между шест месеца и две години, които съгласно §2з от Допълнителните разпоредби на ЗСПЗЗ се приравняват по вид и категория както следва:</w:t>
      </w:r>
    </w:p>
    <w:p w:rsidR="003F66CA" w:rsidRDefault="000866CE" w:rsidP="003F66CA">
      <w:pPr>
        <w:pStyle w:val="a7"/>
        <w:numPr>
          <w:ilvl w:val="0"/>
          <w:numId w:val="4"/>
        </w:numPr>
        <w:jc w:val="both"/>
      </w:pPr>
      <w:r>
        <w:t>35</w:t>
      </w:r>
      <w:r w:rsidR="003F66CA">
        <w:t>*1=</w:t>
      </w:r>
      <w:r>
        <w:t>35</w:t>
      </w:r>
      <w:r w:rsidR="003F66CA">
        <w:t xml:space="preserve"> ЖЕ</w:t>
      </w:r>
    </w:p>
    <w:p w:rsidR="003F66CA" w:rsidRDefault="000866CE" w:rsidP="003F66CA">
      <w:pPr>
        <w:pStyle w:val="a7"/>
        <w:numPr>
          <w:ilvl w:val="0"/>
          <w:numId w:val="4"/>
        </w:numPr>
        <w:jc w:val="both"/>
      </w:pPr>
      <w:r>
        <w:t>10*0,6=6</w:t>
      </w:r>
      <w:r w:rsidR="003F66CA">
        <w:t xml:space="preserve"> ЖЕ</w:t>
      </w:r>
    </w:p>
    <w:p w:rsidR="003F66CA" w:rsidRDefault="003F66CA" w:rsidP="003F66CA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0866CE">
        <w:t>410</w:t>
      </w:r>
      <w:r>
        <w:t>,000 /</w:t>
      </w:r>
      <w:r w:rsidR="000866CE">
        <w:rPr>
          <w:i/>
        </w:rPr>
        <w:t>четиристотин и десет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937C09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0866CE">
        <w:t>86,000</w:t>
      </w:r>
      <w:r>
        <w:t xml:space="preserve"> </w:t>
      </w:r>
      <w:r w:rsidRPr="00937C09">
        <w:rPr>
          <w:i/>
        </w:rPr>
        <w:t>/</w:t>
      </w:r>
      <w:r w:rsidR="000866CE" w:rsidRPr="00937C09">
        <w:rPr>
          <w:i/>
        </w:rPr>
        <w:t>осемдесет и шест дка</w:t>
      </w:r>
      <w:r w:rsidRPr="00937C09">
        <w:rPr>
          <w:i/>
        </w:rPr>
        <w:t>/</w:t>
      </w:r>
      <w:r>
        <w:t xml:space="preserve"> дка. </w:t>
      </w:r>
    </w:p>
    <w:p w:rsidR="00A228E0" w:rsidRDefault="00A228E0" w:rsidP="00A228E0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№5825350057, собственост на Матен Якубов Мехмедов има регистрирани 34 </w:t>
      </w:r>
      <w:r w:rsidRPr="00937C09">
        <w:rPr>
          <w:i/>
        </w:rPr>
        <w:t>/тридесет и четири/</w:t>
      </w:r>
      <w:r>
        <w:t xml:space="preserve"> броя овце, които съгласно §2з от Допълнителните разпоредби на ЗСПЗЗ се приравняват по вид и категория както следва:</w:t>
      </w:r>
    </w:p>
    <w:p w:rsidR="00A228E0" w:rsidRDefault="00A228E0" w:rsidP="00A228E0">
      <w:pPr>
        <w:pStyle w:val="a7"/>
        <w:numPr>
          <w:ilvl w:val="0"/>
          <w:numId w:val="4"/>
        </w:numPr>
        <w:jc w:val="both"/>
      </w:pPr>
      <w:r>
        <w:t>34*</w:t>
      </w:r>
      <w:r w:rsidR="003A538D">
        <w:t>0,</w:t>
      </w:r>
      <w:r>
        <w:t>1</w:t>
      </w:r>
      <w:r w:rsidR="003A538D">
        <w:t>5</w:t>
      </w:r>
      <w:r>
        <w:t>=5,1ЖЕ</w:t>
      </w:r>
    </w:p>
    <w:p w:rsidR="00A228E0" w:rsidRDefault="00A228E0" w:rsidP="00A228E0">
      <w:pPr>
        <w:pStyle w:val="a7"/>
        <w:ind w:left="0" w:firstLine="540"/>
        <w:jc w:val="both"/>
      </w:pPr>
      <w:r>
        <w:t>Съгласно чл. 37 „и” ал. 4 от ЗСПЗЗ, комисията определя необходима площ в размер на 51,000 /</w:t>
      </w:r>
      <w:r>
        <w:rPr>
          <w:i/>
        </w:rPr>
        <w:t>петдесет и един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937C09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22,000 </w:t>
      </w:r>
      <w:r w:rsidRPr="00937C09">
        <w:rPr>
          <w:i/>
        </w:rPr>
        <w:t>/двадесет и два дка/</w:t>
      </w:r>
      <w:r>
        <w:t xml:space="preserve"> дка. </w:t>
      </w:r>
    </w:p>
    <w:p w:rsidR="001C1926" w:rsidRDefault="001C1926" w:rsidP="001C1926">
      <w:pPr>
        <w:pStyle w:val="a7"/>
        <w:numPr>
          <w:ilvl w:val="0"/>
          <w:numId w:val="3"/>
        </w:numPr>
        <w:ind w:left="0" w:firstLine="540"/>
        <w:jc w:val="both"/>
      </w:pPr>
      <w:r>
        <w:t>В животновъден обект №</w:t>
      </w:r>
      <w:r w:rsidR="006E5738">
        <w:t>5709090025</w:t>
      </w:r>
      <w:r>
        <w:t xml:space="preserve">, собственост на </w:t>
      </w:r>
      <w:r w:rsidR="006E5738">
        <w:t>Красимир Димитров Арабаджиев</w:t>
      </w:r>
      <w:r>
        <w:t xml:space="preserve"> има регистрирани </w:t>
      </w:r>
      <w:r w:rsidR="006E5738">
        <w:t>1</w:t>
      </w:r>
      <w:r>
        <w:t xml:space="preserve"> </w:t>
      </w:r>
      <w:r w:rsidRPr="00937C09">
        <w:rPr>
          <w:i/>
        </w:rPr>
        <w:t>/</w:t>
      </w:r>
      <w:r w:rsidR="006E5738" w:rsidRPr="00937C09">
        <w:rPr>
          <w:i/>
        </w:rPr>
        <w:t>един</w:t>
      </w:r>
      <w:r w:rsidRPr="00937C09">
        <w:rPr>
          <w:i/>
        </w:rPr>
        <w:t>/</w:t>
      </w:r>
      <w:r>
        <w:t xml:space="preserve"> бро</w:t>
      </w:r>
      <w:r w:rsidR="006E5738">
        <w:t>й</w:t>
      </w:r>
      <w:r>
        <w:t xml:space="preserve"> </w:t>
      </w:r>
      <w:r w:rsidR="006E5738">
        <w:t xml:space="preserve">говедо на възраст над две години, 1 </w:t>
      </w:r>
      <w:r w:rsidR="006E5738" w:rsidRPr="00937C09">
        <w:rPr>
          <w:i/>
        </w:rPr>
        <w:t>/един/</w:t>
      </w:r>
      <w:r w:rsidR="006E5738">
        <w:t xml:space="preserve"> брой говедо на възраст от шест месеца до две години и 203 </w:t>
      </w:r>
      <w:r w:rsidR="006E5738" w:rsidRPr="00937C09">
        <w:rPr>
          <w:i/>
        </w:rPr>
        <w:t>/двеста и три/</w:t>
      </w:r>
      <w:r w:rsidR="006E5738">
        <w:t xml:space="preserve"> броя овце</w:t>
      </w:r>
      <w:r>
        <w:t>, които съгласно §2з от Допълнителните разпоредби на ЗСПЗЗ се приравняват по вид и категория както следва:</w:t>
      </w:r>
    </w:p>
    <w:p w:rsidR="001C1926" w:rsidRDefault="006E5738" w:rsidP="001C1926">
      <w:pPr>
        <w:pStyle w:val="a7"/>
        <w:numPr>
          <w:ilvl w:val="0"/>
          <w:numId w:val="4"/>
        </w:numPr>
        <w:jc w:val="both"/>
      </w:pPr>
      <w:r>
        <w:t>1</w:t>
      </w:r>
      <w:r w:rsidR="001C1926">
        <w:t>*1=1ЖЕ</w:t>
      </w:r>
    </w:p>
    <w:p w:rsidR="006E5738" w:rsidRDefault="006E5738" w:rsidP="001C1926">
      <w:pPr>
        <w:pStyle w:val="a7"/>
        <w:numPr>
          <w:ilvl w:val="0"/>
          <w:numId w:val="4"/>
        </w:numPr>
        <w:jc w:val="both"/>
      </w:pPr>
      <w:r>
        <w:t>1*0,6=0,6 ЖЕ</w:t>
      </w:r>
    </w:p>
    <w:p w:rsidR="006E5738" w:rsidRDefault="006E5738" w:rsidP="001C1926">
      <w:pPr>
        <w:pStyle w:val="a7"/>
        <w:numPr>
          <w:ilvl w:val="0"/>
          <w:numId w:val="4"/>
        </w:numPr>
        <w:jc w:val="both"/>
      </w:pPr>
      <w:r>
        <w:t xml:space="preserve">203*0,15= </w:t>
      </w:r>
      <w:r w:rsidR="00885AE4">
        <w:t>30,45 ЖЕ</w:t>
      </w:r>
    </w:p>
    <w:p w:rsidR="001C1926" w:rsidRDefault="001C1926" w:rsidP="001C1926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2E6E40">
        <w:t>320</w:t>
      </w:r>
      <w:r>
        <w:t>,</w:t>
      </w:r>
      <w:r w:rsidR="002E6E40">
        <w:t>5</w:t>
      </w:r>
      <w:r>
        <w:t>00 /</w:t>
      </w:r>
      <w:r w:rsidR="002E6E40">
        <w:rPr>
          <w:i/>
        </w:rPr>
        <w:t>триста и двадесет дка и петстотин кв.м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937C09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2E6E40">
        <w:t>58</w:t>
      </w:r>
      <w:r>
        <w:t xml:space="preserve">,000 </w:t>
      </w:r>
      <w:r w:rsidRPr="00937C09">
        <w:rPr>
          <w:i/>
        </w:rPr>
        <w:t>/</w:t>
      </w:r>
      <w:r w:rsidR="002E6E40" w:rsidRPr="00937C09">
        <w:rPr>
          <w:i/>
        </w:rPr>
        <w:t>петдесет и осем</w:t>
      </w:r>
      <w:r w:rsidRPr="00937C09">
        <w:rPr>
          <w:i/>
        </w:rPr>
        <w:t xml:space="preserve"> дка/</w:t>
      </w:r>
      <w:r>
        <w:t xml:space="preserve"> дка. </w:t>
      </w:r>
    </w:p>
    <w:p w:rsidR="00973367" w:rsidRDefault="00973367" w:rsidP="00973367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№0638960031, собственост на Мазям Юсуф Мухарем има регистрирани 54 </w:t>
      </w:r>
      <w:r w:rsidRPr="00937C09">
        <w:rPr>
          <w:i/>
        </w:rPr>
        <w:t>/петдесет и четири/</w:t>
      </w:r>
      <w:r>
        <w:t xml:space="preserve"> броя овце, които съгласно §2з от Допълнителните разпоредби на ЗСПЗЗ се приравняват по вид и категория както следва:</w:t>
      </w:r>
    </w:p>
    <w:p w:rsidR="00973367" w:rsidRDefault="00973367" w:rsidP="00973367">
      <w:pPr>
        <w:pStyle w:val="a7"/>
        <w:numPr>
          <w:ilvl w:val="0"/>
          <w:numId w:val="4"/>
        </w:numPr>
        <w:jc w:val="both"/>
      </w:pPr>
      <w:r>
        <w:t>54*0,15= 8,1 ЖЕ</w:t>
      </w:r>
    </w:p>
    <w:p w:rsidR="00973367" w:rsidRDefault="00973367" w:rsidP="00973367">
      <w:pPr>
        <w:pStyle w:val="a7"/>
        <w:ind w:left="0" w:firstLine="540"/>
        <w:jc w:val="both"/>
      </w:pPr>
      <w:r>
        <w:t>Съгласно чл. 37 „и” ал. 4 от ЗСПЗЗ, комисията определя необходима площ в размер на 81,000 /</w:t>
      </w:r>
      <w:r>
        <w:rPr>
          <w:i/>
        </w:rPr>
        <w:t>осемдесет и един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937C09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AA2AC2">
        <w:t>57</w:t>
      </w:r>
      <w:r>
        <w:t xml:space="preserve">,000 </w:t>
      </w:r>
      <w:r w:rsidRPr="00937C09">
        <w:rPr>
          <w:i/>
        </w:rPr>
        <w:t xml:space="preserve">/петдесет и </w:t>
      </w:r>
      <w:r w:rsidR="00AA2AC2" w:rsidRPr="00937C09">
        <w:rPr>
          <w:i/>
        </w:rPr>
        <w:t>седем</w:t>
      </w:r>
      <w:r w:rsidRPr="00937C09">
        <w:rPr>
          <w:i/>
        </w:rPr>
        <w:t xml:space="preserve"> дка/</w:t>
      </w:r>
      <w:r>
        <w:t xml:space="preserve"> дка. </w:t>
      </w:r>
    </w:p>
    <w:p w:rsidR="00AA2AC2" w:rsidRDefault="00AA2AC2" w:rsidP="00AA2AC2">
      <w:pPr>
        <w:pStyle w:val="a7"/>
        <w:numPr>
          <w:ilvl w:val="0"/>
          <w:numId w:val="3"/>
        </w:numPr>
        <w:ind w:left="0" w:firstLine="540"/>
        <w:jc w:val="both"/>
      </w:pPr>
      <w:r>
        <w:t xml:space="preserve">В животновъден обект №7823890001, собственост на Ерсин Исмаил Мохарям има регистрирани 37 </w:t>
      </w:r>
      <w:r w:rsidRPr="00937C09">
        <w:rPr>
          <w:i/>
        </w:rPr>
        <w:t>/тридесет и седем/</w:t>
      </w:r>
      <w:r>
        <w:t xml:space="preserve"> броя говеда, от които </w:t>
      </w:r>
      <w:r w:rsidR="00DF3E08">
        <w:t xml:space="preserve">26 </w:t>
      </w:r>
      <w:r w:rsidR="00DF3E08" w:rsidRPr="00E76C9E">
        <w:rPr>
          <w:i/>
        </w:rPr>
        <w:t>/двадесет и шест/</w:t>
      </w:r>
      <w:r w:rsidR="00DF3E08">
        <w:t xml:space="preserve"> броя на възраст над две години и 11 </w:t>
      </w:r>
      <w:r w:rsidR="00DF3E08" w:rsidRPr="00E76C9E">
        <w:rPr>
          <w:i/>
        </w:rPr>
        <w:t>/единадесет/</w:t>
      </w:r>
      <w:r w:rsidR="00DF3E08">
        <w:t xml:space="preserve"> броя на възраст от шест месеца до две години,</w:t>
      </w:r>
      <w:r>
        <w:t xml:space="preserve"> които съгласно §2з от Допълнителните разпоредби на ЗСПЗЗ се приравняват по вид и категория както следва:</w:t>
      </w:r>
    </w:p>
    <w:p w:rsidR="00AA2AC2" w:rsidRDefault="00DF3E08" w:rsidP="00AA2AC2">
      <w:pPr>
        <w:pStyle w:val="a7"/>
        <w:numPr>
          <w:ilvl w:val="0"/>
          <w:numId w:val="4"/>
        </w:numPr>
        <w:jc w:val="both"/>
      </w:pPr>
      <w:r>
        <w:t>26*1</w:t>
      </w:r>
      <w:r w:rsidR="00AA2AC2">
        <w:t xml:space="preserve">= </w:t>
      </w:r>
      <w:r>
        <w:t>26</w:t>
      </w:r>
      <w:r w:rsidR="00AA2AC2">
        <w:t xml:space="preserve"> ЖЕ</w:t>
      </w:r>
    </w:p>
    <w:p w:rsidR="00DF3E08" w:rsidRDefault="00DF3E08" w:rsidP="00AA2AC2">
      <w:pPr>
        <w:pStyle w:val="a7"/>
        <w:numPr>
          <w:ilvl w:val="0"/>
          <w:numId w:val="4"/>
        </w:numPr>
        <w:jc w:val="both"/>
      </w:pPr>
      <w:r>
        <w:t>11*0,6=6,6 ЖЕ</w:t>
      </w:r>
    </w:p>
    <w:p w:rsidR="00AA2AC2" w:rsidRDefault="00AA2AC2" w:rsidP="00AA2AC2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DF3E08">
        <w:t>326</w:t>
      </w:r>
      <w:r>
        <w:t>,000 /</w:t>
      </w:r>
      <w:r w:rsidR="00DF3E08">
        <w:rPr>
          <w:i/>
        </w:rPr>
        <w:t>триста двадесет и шест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</w:t>
      </w:r>
    </w:p>
    <w:p w:rsidR="003D5368" w:rsidRDefault="003D5368" w:rsidP="003D5368">
      <w:pPr>
        <w:pStyle w:val="a7"/>
        <w:numPr>
          <w:ilvl w:val="0"/>
          <w:numId w:val="3"/>
        </w:numPr>
        <w:ind w:left="0" w:firstLine="540"/>
        <w:jc w:val="both"/>
      </w:pPr>
      <w:r>
        <w:lastRenderedPageBreak/>
        <w:t>В животновъден обект №</w:t>
      </w:r>
      <w:r w:rsidR="001377D0">
        <w:t>0352730063</w:t>
      </w:r>
      <w:r>
        <w:t xml:space="preserve">, собственост на </w:t>
      </w:r>
      <w:r w:rsidR="001377D0">
        <w:t>Красимир Николов Русев</w:t>
      </w:r>
      <w:r>
        <w:t xml:space="preserve"> има регистрирани </w:t>
      </w:r>
      <w:r w:rsidR="001377D0">
        <w:t>26</w:t>
      </w:r>
      <w:r>
        <w:t xml:space="preserve"> </w:t>
      </w:r>
      <w:r w:rsidRPr="00E76C9E">
        <w:rPr>
          <w:i/>
        </w:rPr>
        <w:t>/</w:t>
      </w:r>
      <w:r w:rsidR="001377D0" w:rsidRPr="00E76C9E">
        <w:rPr>
          <w:i/>
        </w:rPr>
        <w:t>двадесет и шест</w:t>
      </w:r>
      <w:r w:rsidRPr="00E76C9E">
        <w:rPr>
          <w:i/>
        </w:rPr>
        <w:t>/</w:t>
      </w:r>
      <w:r>
        <w:t xml:space="preserve"> броя </w:t>
      </w:r>
      <w:r w:rsidR="001377D0">
        <w:t>говеда</w:t>
      </w:r>
      <w:r>
        <w:t>,</w:t>
      </w:r>
      <w:r w:rsidR="001377D0">
        <w:t xml:space="preserve"> от които16 </w:t>
      </w:r>
      <w:r w:rsidR="001377D0" w:rsidRPr="00E76C9E">
        <w:rPr>
          <w:i/>
        </w:rPr>
        <w:t>/шестнадесет/</w:t>
      </w:r>
      <w:r w:rsidR="001377D0">
        <w:t xml:space="preserve"> броя на възраст над две години и 10 </w:t>
      </w:r>
      <w:r w:rsidR="001377D0" w:rsidRPr="00E76C9E">
        <w:rPr>
          <w:i/>
        </w:rPr>
        <w:t>/десет/</w:t>
      </w:r>
      <w:r>
        <w:t xml:space="preserve"> </w:t>
      </w:r>
      <w:r w:rsidR="001377D0">
        <w:t xml:space="preserve">броя на възраст межди шест месеца и две години, </w:t>
      </w:r>
      <w:r>
        <w:t>които съгласно §2з от Допълнителните разпоредби на ЗСПЗЗ се приравняват по вид и категория както следва:</w:t>
      </w:r>
    </w:p>
    <w:p w:rsidR="003D5368" w:rsidRDefault="001377D0" w:rsidP="003D5368">
      <w:pPr>
        <w:pStyle w:val="a7"/>
        <w:numPr>
          <w:ilvl w:val="0"/>
          <w:numId w:val="4"/>
        </w:numPr>
        <w:jc w:val="both"/>
      </w:pPr>
      <w:r>
        <w:t>16*1</w:t>
      </w:r>
      <w:r w:rsidR="003D5368">
        <w:t xml:space="preserve">= </w:t>
      </w:r>
      <w:r>
        <w:t>16</w:t>
      </w:r>
      <w:r w:rsidR="003D5368">
        <w:t xml:space="preserve"> ЖЕ</w:t>
      </w:r>
    </w:p>
    <w:p w:rsidR="001377D0" w:rsidRDefault="001377D0" w:rsidP="003D5368">
      <w:pPr>
        <w:pStyle w:val="a7"/>
        <w:numPr>
          <w:ilvl w:val="0"/>
          <w:numId w:val="4"/>
        </w:numPr>
        <w:jc w:val="both"/>
      </w:pPr>
      <w:r>
        <w:t>10*0,6=6 ЖЕ</w:t>
      </w:r>
    </w:p>
    <w:p w:rsidR="003D5368" w:rsidRDefault="003D5368" w:rsidP="003D5368">
      <w:pPr>
        <w:pStyle w:val="a7"/>
        <w:ind w:left="0" w:firstLine="540"/>
        <w:jc w:val="both"/>
      </w:pPr>
      <w:r>
        <w:t xml:space="preserve">Съгласно чл. 37 „и” ал. 4 от ЗСПЗЗ, комисията определя необходима площ в размер на </w:t>
      </w:r>
      <w:r w:rsidR="001377D0">
        <w:t>220</w:t>
      </w:r>
      <w:r>
        <w:t>,000 /</w:t>
      </w:r>
      <w:r w:rsidR="001377D0">
        <w:rPr>
          <w:i/>
        </w:rPr>
        <w:t>двеста и двадесет</w:t>
      </w:r>
      <w:r>
        <w:rPr>
          <w:i/>
        </w:rPr>
        <w:t xml:space="preserve"> дка</w:t>
      </w:r>
      <w:r w:rsidRPr="00C26D96">
        <w:rPr>
          <w:i/>
        </w:rPr>
        <w:t>/</w:t>
      </w:r>
      <w:r>
        <w:t xml:space="preserve"> дка. С оглед на описаните в подаденото заявление имоти </w:t>
      </w:r>
      <w:r w:rsidRPr="00E76C9E">
        <w:rPr>
          <w:i/>
        </w:rPr>
        <w:t>/приложение 3/</w:t>
      </w:r>
      <w:r>
        <w:t xml:space="preserve">, комисията определя допълнителна площ за разпределение в размер на </w:t>
      </w:r>
      <w:r w:rsidR="00996B50">
        <w:t>6</w:t>
      </w:r>
      <w:r>
        <w:t>,</w:t>
      </w:r>
      <w:r w:rsidR="00996B50">
        <w:t>717</w:t>
      </w:r>
      <w:r>
        <w:t xml:space="preserve"> </w:t>
      </w:r>
      <w:r w:rsidRPr="00603300">
        <w:rPr>
          <w:i/>
        </w:rPr>
        <w:t>/</w:t>
      </w:r>
      <w:r w:rsidR="00996B50" w:rsidRPr="00603300">
        <w:rPr>
          <w:i/>
        </w:rPr>
        <w:t>шест дка седемстотин и седемнадесет кв.м</w:t>
      </w:r>
      <w:r w:rsidRPr="00603300">
        <w:rPr>
          <w:i/>
        </w:rPr>
        <w:t>/</w:t>
      </w:r>
      <w:r>
        <w:t xml:space="preserve"> дка. </w:t>
      </w:r>
    </w:p>
    <w:p w:rsidR="002831C6" w:rsidRDefault="00970CA8" w:rsidP="00973367">
      <w:pPr>
        <w:pStyle w:val="a7"/>
        <w:ind w:left="0" w:firstLine="540"/>
        <w:jc w:val="both"/>
      </w:pPr>
      <w:r>
        <w:t>След като определи необходимите за всеки един кандидат</w:t>
      </w:r>
      <w:r w:rsidRPr="00970CA8">
        <w:t xml:space="preserve"> </w:t>
      </w:r>
      <w:r>
        <w:t>площи, комисията пристъп</w:t>
      </w:r>
      <w:r w:rsidR="002831C6">
        <w:t>и към разпределение на площите по възходящ ред, като започна от лицата, които притежават най- малко животински единици /ЖЕ/, както следва:</w:t>
      </w:r>
    </w:p>
    <w:p w:rsidR="00973367" w:rsidRDefault="003F02F0" w:rsidP="00C14258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2C1954">
        <w:rPr>
          <w:b/>
        </w:rPr>
        <w:t>Кязъм Али Кязъм</w:t>
      </w:r>
      <w:r>
        <w:t xml:space="preserve"> комисията разпределя за </w:t>
      </w:r>
      <w:r w:rsidRPr="002C1954">
        <w:rPr>
          <w:b/>
        </w:rPr>
        <w:t>3,6 ЖЕ</w:t>
      </w:r>
      <w:r>
        <w:t xml:space="preserve"> следните площи от поземлени имоти с начин на трайно ползване „пасища, мери”:</w:t>
      </w:r>
    </w:p>
    <w:p w:rsidR="003F02F0" w:rsidRDefault="009E5F8D" w:rsidP="00FE63EC">
      <w:pPr>
        <w:pStyle w:val="a7"/>
        <w:numPr>
          <w:ilvl w:val="0"/>
          <w:numId w:val="4"/>
        </w:numPr>
        <w:ind w:left="0" w:firstLine="540"/>
        <w:jc w:val="both"/>
      </w:pPr>
      <w:r w:rsidRPr="00042F83">
        <w:rPr>
          <w:b/>
        </w:rPr>
        <w:t>12,423</w:t>
      </w:r>
      <w:r>
        <w:t xml:space="preserve"> </w:t>
      </w:r>
      <w:r w:rsidRPr="009E5F8D">
        <w:rPr>
          <w:i/>
        </w:rPr>
        <w:t>/дванадесет дка четиристотин двадесет и три кв.м/</w:t>
      </w:r>
      <w:r>
        <w:t xml:space="preserve"> </w:t>
      </w:r>
      <w:r w:rsidRPr="00042F83">
        <w:rPr>
          <w:b/>
        </w:rPr>
        <w:t>дка</w:t>
      </w:r>
      <w:r>
        <w:t xml:space="preserve"> от имот </w:t>
      </w:r>
      <w:r w:rsidR="003F02F0" w:rsidRPr="00042F83">
        <w:rPr>
          <w:b/>
        </w:rPr>
        <w:t>№</w:t>
      </w:r>
      <w:r w:rsidR="00FE63EC">
        <w:rPr>
          <w:b/>
        </w:rPr>
        <w:t>050016</w:t>
      </w:r>
      <w:r w:rsidR="003F02F0">
        <w:t xml:space="preserve">, </w:t>
      </w:r>
      <w:r w:rsidR="0048546F">
        <w:t xml:space="preserve">с обща площ 27, 960 дка., </w:t>
      </w:r>
      <w:r w:rsidR="003F02F0">
        <w:t xml:space="preserve">находящ се </w:t>
      </w:r>
      <w:r>
        <w:t xml:space="preserve">в землището на с. Преславци, Община Тутракан, ЕКАТТЕ 58253, </w:t>
      </w:r>
      <w:r w:rsidR="0048546F">
        <w:t>местността „До селото”, пета категория;</w:t>
      </w:r>
    </w:p>
    <w:p w:rsidR="0048546F" w:rsidRDefault="0048546F" w:rsidP="0048546F">
      <w:pPr>
        <w:pStyle w:val="a7"/>
        <w:numPr>
          <w:ilvl w:val="0"/>
          <w:numId w:val="4"/>
        </w:numPr>
        <w:ind w:left="0" w:firstLine="540"/>
        <w:jc w:val="both"/>
      </w:pPr>
      <w:r w:rsidRPr="00042F83">
        <w:rPr>
          <w:b/>
        </w:rPr>
        <w:t>9,389</w:t>
      </w:r>
      <w:r>
        <w:t xml:space="preserve"> </w:t>
      </w:r>
      <w:r w:rsidRPr="00042F83">
        <w:rPr>
          <w:i/>
        </w:rPr>
        <w:t>/девет дка триста осемдесет и девет кв.м./</w:t>
      </w:r>
      <w:r>
        <w:t xml:space="preserve"> </w:t>
      </w:r>
      <w:r w:rsidRPr="00042F83">
        <w:rPr>
          <w:b/>
        </w:rPr>
        <w:t>дка</w:t>
      </w:r>
      <w:r>
        <w:t xml:space="preserve"> от имот </w:t>
      </w:r>
      <w:r w:rsidRPr="00042F83">
        <w:rPr>
          <w:b/>
        </w:rPr>
        <w:t>№050019</w:t>
      </w:r>
      <w:r>
        <w:t xml:space="preserve">, с обща площ от 11,841 дка, находящ се в землището на с. Преславци, Община Тутракан, ЕКАТТЕ 58253, местността „До селото”, </w:t>
      </w:r>
      <w:r w:rsidR="00042F83">
        <w:t>четвърта</w:t>
      </w:r>
      <w:r>
        <w:t xml:space="preserve"> категория;</w:t>
      </w:r>
    </w:p>
    <w:p w:rsidR="00042F83" w:rsidRDefault="00042F83" w:rsidP="0048546F">
      <w:pPr>
        <w:pStyle w:val="a7"/>
        <w:numPr>
          <w:ilvl w:val="0"/>
          <w:numId w:val="4"/>
        </w:numPr>
        <w:ind w:left="0" w:firstLine="540"/>
        <w:jc w:val="both"/>
      </w:pPr>
      <w:r w:rsidRPr="002C1954">
        <w:rPr>
          <w:b/>
        </w:rPr>
        <w:t>15,113</w:t>
      </w:r>
      <w:r>
        <w:t xml:space="preserve"> </w:t>
      </w:r>
      <w:r w:rsidRPr="002C1954">
        <w:rPr>
          <w:i/>
        </w:rPr>
        <w:t>/петнадесет дка сто и тринадесет кв.м./</w:t>
      </w:r>
      <w:r>
        <w:t xml:space="preserve"> </w:t>
      </w:r>
      <w:r w:rsidRPr="002C1954">
        <w:rPr>
          <w:b/>
        </w:rPr>
        <w:t>дка</w:t>
      </w:r>
      <w:r>
        <w:t xml:space="preserve"> от имот </w:t>
      </w:r>
      <w:r w:rsidRPr="002C1954">
        <w:rPr>
          <w:b/>
        </w:rPr>
        <w:t>№050034</w:t>
      </w:r>
      <w:r>
        <w:t>, с обща площ от 19,743 дка, находящ се в землището на с. Преславци, Община Тутракан, ЕКАТТЕ 58253, местността „</w:t>
      </w:r>
      <w:r w:rsidR="002C1954">
        <w:t>Чинакчилар</w:t>
      </w:r>
      <w:r>
        <w:t xml:space="preserve">”, </w:t>
      </w:r>
      <w:r w:rsidR="002C1954">
        <w:t>пета</w:t>
      </w:r>
      <w:r>
        <w:t xml:space="preserve"> категория</w:t>
      </w:r>
      <w:r w:rsidR="002C1954">
        <w:t>.</w:t>
      </w:r>
    </w:p>
    <w:p w:rsidR="0048546F" w:rsidRDefault="002C1954" w:rsidP="00FF4F5C">
      <w:pPr>
        <w:pStyle w:val="a7"/>
        <w:ind w:left="0" w:firstLine="540"/>
        <w:jc w:val="both"/>
      </w:pPr>
      <w:r>
        <w:t>След влизане в сила на настоящия протокол</w:t>
      </w:r>
      <w:r w:rsidR="00FF4F5C">
        <w:t>,</w:t>
      </w:r>
      <w:r>
        <w:t xml:space="preserve"> да се сключи Договор за наем</w:t>
      </w:r>
      <w:r w:rsidR="00FF4F5C">
        <w:t xml:space="preserve"> за предоставяне на разпределените имоти за срок от 5 /пет/ стопански години, при годишна наемна цена в размер на 6,00 /шест / лв/дка, с Кязъм Али Кязъм.</w:t>
      </w:r>
    </w:p>
    <w:p w:rsidR="00267F42" w:rsidRDefault="00FF4F5C" w:rsidP="00C14258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EC7CE5">
        <w:rPr>
          <w:b/>
        </w:rPr>
        <w:t>Матен Якубов Мехмедо</w:t>
      </w:r>
      <w:r>
        <w:t>в</w:t>
      </w:r>
      <w:r w:rsidR="00267F42">
        <w:t xml:space="preserve"> комисията разпределя за </w:t>
      </w:r>
      <w:r w:rsidR="00267F42" w:rsidRPr="00EC7CE5">
        <w:rPr>
          <w:b/>
        </w:rPr>
        <w:t>5,1 ЖЕ</w:t>
      </w:r>
      <w:r w:rsidR="00267F42">
        <w:t xml:space="preserve"> следните площи от поземлени имоти с начин на трайно ползване „пасища, мери”:</w:t>
      </w:r>
    </w:p>
    <w:p w:rsidR="00CE21F7" w:rsidRDefault="00CE21F7" w:rsidP="00CE21F7">
      <w:pPr>
        <w:pStyle w:val="a7"/>
        <w:numPr>
          <w:ilvl w:val="0"/>
          <w:numId w:val="4"/>
        </w:numPr>
        <w:ind w:left="0" w:firstLine="540"/>
        <w:jc w:val="both"/>
      </w:pPr>
      <w:r w:rsidRPr="00A65051">
        <w:rPr>
          <w:b/>
        </w:rPr>
        <w:t>29,000</w:t>
      </w:r>
      <w:r>
        <w:t xml:space="preserve"> </w:t>
      </w:r>
      <w:r w:rsidRPr="00A65051">
        <w:rPr>
          <w:i/>
        </w:rPr>
        <w:t>/двадесет и девет</w:t>
      </w:r>
      <w:r w:rsidR="00A65051">
        <w:rPr>
          <w:i/>
        </w:rPr>
        <w:t xml:space="preserve"> дка</w:t>
      </w:r>
      <w:r w:rsidRPr="00A65051">
        <w:rPr>
          <w:i/>
        </w:rPr>
        <w:t>/</w:t>
      </w:r>
      <w:r>
        <w:t xml:space="preserve"> </w:t>
      </w:r>
      <w:r w:rsidRPr="00A65051">
        <w:rPr>
          <w:b/>
        </w:rPr>
        <w:t>дка</w:t>
      </w:r>
      <w:r>
        <w:t xml:space="preserve"> от имот </w:t>
      </w:r>
      <w:r w:rsidRPr="00A65051">
        <w:rPr>
          <w:b/>
        </w:rPr>
        <w:t>№050033</w:t>
      </w:r>
      <w:r>
        <w:t>, с обща площ 81,873 дка, находящ се в землището на с. Преславци, Община Тутракан, ЕКАТТЕ 58253, местността „Чинакчилар”, четвърта категория;</w:t>
      </w:r>
    </w:p>
    <w:p w:rsidR="00A65051" w:rsidRDefault="00D77169" w:rsidP="00A65051">
      <w:pPr>
        <w:pStyle w:val="a7"/>
        <w:numPr>
          <w:ilvl w:val="0"/>
          <w:numId w:val="4"/>
        </w:numPr>
        <w:ind w:left="0" w:firstLine="540"/>
        <w:jc w:val="both"/>
      </w:pPr>
      <w:r w:rsidRPr="00A65051">
        <w:rPr>
          <w:b/>
        </w:rPr>
        <w:t>22,000</w:t>
      </w:r>
      <w:r>
        <w:t xml:space="preserve"> </w:t>
      </w:r>
      <w:r w:rsidRPr="00A65051">
        <w:rPr>
          <w:i/>
        </w:rPr>
        <w:t>/двадесет и два</w:t>
      </w:r>
      <w:r w:rsidR="00A65051">
        <w:rPr>
          <w:i/>
        </w:rPr>
        <w:t xml:space="preserve"> дка</w:t>
      </w:r>
      <w:r w:rsidRPr="00A65051">
        <w:rPr>
          <w:i/>
        </w:rPr>
        <w:t>/</w:t>
      </w:r>
      <w:r>
        <w:t xml:space="preserve"> дка от имот </w:t>
      </w:r>
      <w:r w:rsidRPr="00A65051">
        <w:rPr>
          <w:b/>
        </w:rPr>
        <w:t>№050066</w:t>
      </w:r>
      <w:r>
        <w:t>, с обща площ от 47,286 дка, находящ се в землището на с. Варненци, Община Тутракан, ЕКАТТЕ 10149, местността „</w:t>
      </w:r>
      <w:r w:rsidR="00A65051">
        <w:t>Айвалъка</w:t>
      </w:r>
      <w:r>
        <w:t xml:space="preserve">”, </w:t>
      </w:r>
      <w:r w:rsidR="00A65051">
        <w:t>шеста</w:t>
      </w:r>
      <w:r>
        <w:t xml:space="preserve"> категория;</w:t>
      </w:r>
    </w:p>
    <w:p w:rsidR="00FF4F5C" w:rsidRDefault="00A65051" w:rsidP="00F84C84">
      <w:pPr>
        <w:pStyle w:val="a7"/>
        <w:ind w:left="0" w:firstLine="540"/>
        <w:jc w:val="both"/>
      </w:pPr>
      <w:r>
        <w:t xml:space="preserve">След влизане в сила на настоящия протокол, Договор за наем </w:t>
      </w:r>
      <w:r w:rsidR="00F84C84">
        <w:t>№ПО-07-401/03.05.2015г, сключен между Община Тутракан и Матен Якубов Мехмедов да бъде изменен с оглед на разпределените площи.</w:t>
      </w:r>
    </w:p>
    <w:p w:rsidR="00C17577" w:rsidRDefault="00C17577" w:rsidP="00C17577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AB581E">
        <w:rPr>
          <w:b/>
        </w:rPr>
        <w:t>Мазям Юсуф Мухарем</w:t>
      </w:r>
      <w:r>
        <w:t xml:space="preserve"> комисията разпределя за </w:t>
      </w:r>
      <w:r w:rsidRPr="00AB581E">
        <w:rPr>
          <w:b/>
        </w:rPr>
        <w:t>8,1 ЖЕ</w:t>
      </w:r>
      <w:r>
        <w:t xml:space="preserve"> следните</w:t>
      </w:r>
      <w:r w:rsidRPr="00C17577">
        <w:t xml:space="preserve"> </w:t>
      </w:r>
      <w:r>
        <w:t>площи от поземлени имоти с начин на трайно ползване „пасища, мери”:</w:t>
      </w:r>
    </w:p>
    <w:p w:rsidR="00C17577" w:rsidRDefault="009354E8" w:rsidP="00C17577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24,000</w:t>
      </w:r>
      <w:r w:rsidR="00C17577">
        <w:t xml:space="preserve"> </w:t>
      </w:r>
      <w:r w:rsidR="00C17577" w:rsidRPr="00355C01">
        <w:rPr>
          <w:i/>
        </w:rPr>
        <w:t>/</w:t>
      </w:r>
      <w:r>
        <w:rPr>
          <w:i/>
        </w:rPr>
        <w:t>двадесет и четири дка</w:t>
      </w:r>
      <w:r w:rsidR="00C17577" w:rsidRPr="00355C01">
        <w:rPr>
          <w:i/>
        </w:rPr>
        <w:t>./</w:t>
      </w:r>
      <w:r w:rsidR="00C17577">
        <w:t xml:space="preserve"> </w:t>
      </w:r>
      <w:r w:rsidR="00C17577" w:rsidRPr="00355C01">
        <w:rPr>
          <w:b/>
        </w:rPr>
        <w:t>дка</w:t>
      </w:r>
      <w:r w:rsidR="00C17577">
        <w:t xml:space="preserve"> от имот </w:t>
      </w:r>
      <w:r w:rsidR="00C17577" w:rsidRPr="00A65051">
        <w:rPr>
          <w:b/>
        </w:rPr>
        <w:t>№</w:t>
      </w:r>
      <w:r w:rsidR="00355C01">
        <w:rPr>
          <w:b/>
        </w:rPr>
        <w:t>050037</w:t>
      </w:r>
      <w:r w:rsidR="00C17577">
        <w:t xml:space="preserve">, с обща площ от </w:t>
      </w:r>
      <w:r w:rsidR="00355C01">
        <w:t>31,889</w:t>
      </w:r>
      <w:r w:rsidR="00C17577">
        <w:t xml:space="preserve"> дка, находящ се в землището на с. Варненци, Община Тутракан, ЕКАТТЕ 10149, местността „</w:t>
      </w:r>
      <w:r w:rsidR="00355C01">
        <w:t>До лозята</w:t>
      </w:r>
      <w:r w:rsidR="00C17577">
        <w:t xml:space="preserve">”, </w:t>
      </w:r>
      <w:r w:rsidR="00355C01">
        <w:t>седма</w:t>
      </w:r>
      <w:r w:rsidR="00C17577">
        <w:t xml:space="preserve"> категория;</w:t>
      </w:r>
    </w:p>
    <w:p w:rsidR="003A3BF2" w:rsidRDefault="00355C01" w:rsidP="003A3BF2">
      <w:pPr>
        <w:pStyle w:val="a7"/>
        <w:numPr>
          <w:ilvl w:val="0"/>
          <w:numId w:val="4"/>
        </w:numPr>
        <w:ind w:left="0" w:firstLine="540"/>
        <w:jc w:val="both"/>
      </w:pPr>
      <w:r w:rsidRPr="003A3BF2">
        <w:rPr>
          <w:b/>
        </w:rPr>
        <w:t>57,000</w:t>
      </w:r>
      <w:r w:rsidR="003A3BF2">
        <w:t xml:space="preserve"> </w:t>
      </w:r>
      <w:r w:rsidR="003A3BF2" w:rsidRPr="003A3BF2">
        <w:rPr>
          <w:i/>
        </w:rPr>
        <w:t>/петдесет и седем дка/</w:t>
      </w:r>
      <w:r w:rsidR="003A3BF2">
        <w:t xml:space="preserve"> </w:t>
      </w:r>
      <w:r w:rsidR="003A3BF2" w:rsidRPr="003A3BF2">
        <w:rPr>
          <w:b/>
        </w:rPr>
        <w:t>дка</w:t>
      </w:r>
      <w:r w:rsidR="003A3BF2">
        <w:t xml:space="preserve"> от имот </w:t>
      </w:r>
      <w:r w:rsidR="003A3BF2" w:rsidRPr="00A65051">
        <w:rPr>
          <w:b/>
        </w:rPr>
        <w:t>№</w:t>
      </w:r>
      <w:r w:rsidR="003A3BF2">
        <w:rPr>
          <w:b/>
        </w:rPr>
        <w:t>050019</w:t>
      </w:r>
      <w:r w:rsidR="003A3BF2">
        <w:t>, с обща площ от 109,980 дка, находящ се в землището на с. Варненци, Община Тутракан, ЕКАТТЕ 10149, местността „Айвалъка”, шеста категория;</w:t>
      </w:r>
    </w:p>
    <w:p w:rsidR="00DC5023" w:rsidRDefault="00DC5023" w:rsidP="00DC5023">
      <w:pPr>
        <w:pStyle w:val="a7"/>
        <w:ind w:left="0" w:firstLine="540"/>
        <w:jc w:val="both"/>
      </w:pPr>
      <w:r>
        <w:t>След влизане в сила на настоящия протокол, Договор за наем №ПО-07-400/03.05.2015г, сключен между Община Тутракан и Мазям Юсуф Мухарем да бъде изменен с оглед на разпределените площи.</w:t>
      </w:r>
    </w:p>
    <w:p w:rsidR="00D47D8E" w:rsidRDefault="00251B91" w:rsidP="002C0CB9">
      <w:pPr>
        <w:pStyle w:val="a7"/>
        <w:numPr>
          <w:ilvl w:val="0"/>
          <w:numId w:val="5"/>
        </w:numPr>
        <w:ind w:left="0" w:firstLine="540"/>
        <w:jc w:val="both"/>
      </w:pPr>
      <w:r>
        <w:lastRenderedPageBreak/>
        <w:t xml:space="preserve">На </w:t>
      </w:r>
      <w:r w:rsidRPr="00AB581E">
        <w:rPr>
          <w:b/>
        </w:rPr>
        <w:t>Румен Ангелов Маринов</w:t>
      </w:r>
      <w:r>
        <w:t xml:space="preserve"> комисията разпределя за </w:t>
      </w:r>
      <w:r w:rsidRPr="00AB581E">
        <w:rPr>
          <w:b/>
        </w:rPr>
        <w:t>9,15</w:t>
      </w:r>
      <w:r w:rsidR="00AB581E" w:rsidRPr="00AB581E">
        <w:rPr>
          <w:b/>
        </w:rPr>
        <w:t xml:space="preserve"> </w:t>
      </w:r>
      <w:r w:rsidRPr="00AB581E">
        <w:rPr>
          <w:b/>
        </w:rPr>
        <w:t>ЖЕ</w:t>
      </w:r>
      <w:r>
        <w:t xml:space="preserve"> следните</w:t>
      </w:r>
      <w:r w:rsidRPr="00C17577">
        <w:t xml:space="preserve"> </w:t>
      </w:r>
      <w:r>
        <w:t>площи от поземлени имоти с начин на трайно ползване „пасища, мери”:</w:t>
      </w:r>
    </w:p>
    <w:p w:rsidR="00AB581E" w:rsidRDefault="00AB581E" w:rsidP="00AB581E">
      <w:pPr>
        <w:pStyle w:val="a7"/>
        <w:numPr>
          <w:ilvl w:val="0"/>
          <w:numId w:val="4"/>
        </w:numPr>
        <w:ind w:left="0" w:firstLine="540"/>
        <w:jc w:val="both"/>
      </w:pPr>
      <w:r w:rsidRPr="00707A47">
        <w:rPr>
          <w:b/>
        </w:rPr>
        <w:t>57,000</w:t>
      </w:r>
      <w:r>
        <w:t xml:space="preserve"> /</w:t>
      </w:r>
      <w:r w:rsidRPr="00707A47">
        <w:rPr>
          <w:i/>
        </w:rPr>
        <w:t>петдесет и седем дка/</w:t>
      </w:r>
      <w:r>
        <w:t xml:space="preserve"> </w:t>
      </w:r>
      <w:r w:rsidRPr="00707A47">
        <w:rPr>
          <w:b/>
        </w:rPr>
        <w:t>дка</w:t>
      </w:r>
      <w:r>
        <w:t xml:space="preserve"> от имот </w:t>
      </w:r>
      <w:r w:rsidRPr="00A65051">
        <w:rPr>
          <w:b/>
        </w:rPr>
        <w:t>№</w:t>
      </w:r>
      <w:r>
        <w:rPr>
          <w:b/>
        </w:rPr>
        <w:t>000399</w:t>
      </w:r>
      <w:r>
        <w:t xml:space="preserve">, с обща площ от </w:t>
      </w:r>
      <w:r w:rsidR="00707A47">
        <w:t>98,986</w:t>
      </w:r>
      <w:r>
        <w:t xml:space="preserve"> дка, находящ се в землището на с. </w:t>
      </w:r>
      <w:r w:rsidR="00707A47">
        <w:t>Старо село</w:t>
      </w:r>
      <w:r>
        <w:t xml:space="preserve">, Община Тутракан, ЕКАТТЕ </w:t>
      </w:r>
      <w:r w:rsidR="00707A47">
        <w:t>69078</w:t>
      </w:r>
      <w:r>
        <w:t>, местността „</w:t>
      </w:r>
      <w:r w:rsidR="00707A47">
        <w:t>Под селото</w:t>
      </w:r>
      <w:r>
        <w:t xml:space="preserve">”, </w:t>
      </w:r>
      <w:r w:rsidR="00707A47">
        <w:t>пета</w:t>
      </w:r>
      <w:r>
        <w:t xml:space="preserve"> категория;</w:t>
      </w:r>
    </w:p>
    <w:p w:rsidR="008D0830" w:rsidRDefault="008D0830" w:rsidP="008D0830">
      <w:pPr>
        <w:pStyle w:val="a7"/>
        <w:numPr>
          <w:ilvl w:val="0"/>
          <w:numId w:val="4"/>
        </w:numPr>
        <w:ind w:left="0" w:firstLine="540"/>
        <w:jc w:val="both"/>
      </w:pPr>
      <w:r w:rsidRPr="008D0830">
        <w:rPr>
          <w:b/>
        </w:rPr>
        <w:t>8,010</w:t>
      </w:r>
      <w:r>
        <w:t xml:space="preserve"> </w:t>
      </w:r>
      <w:r w:rsidRPr="008D0830">
        <w:rPr>
          <w:i/>
        </w:rPr>
        <w:t>/осем дка и десет кв.м/</w:t>
      </w:r>
      <w:r>
        <w:t xml:space="preserve"> </w:t>
      </w:r>
      <w:r w:rsidRPr="008D0830">
        <w:rPr>
          <w:b/>
        </w:rPr>
        <w:t>дка</w:t>
      </w:r>
      <w:r>
        <w:t xml:space="preserve"> от имот </w:t>
      </w:r>
      <w:r w:rsidRPr="00A65051">
        <w:rPr>
          <w:b/>
        </w:rPr>
        <w:t>№</w:t>
      </w:r>
      <w:r>
        <w:rPr>
          <w:b/>
        </w:rPr>
        <w:t>000220</w:t>
      </w:r>
      <w:r>
        <w:t>, с обща площ от 19,549 дка, находящ се в землището на с. Старо село, Община Тутракан, ЕКАТТЕ 69078, местността „До селото”, трета категория;</w:t>
      </w:r>
    </w:p>
    <w:p w:rsidR="004413E4" w:rsidRDefault="00D53A33" w:rsidP="00D46FC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27,971 </w:t>
      </w:r>
      <w:r w:rsidRPr="00603300">
        <w:rPr>
          <w:b/>
          <w:i/>
        </w:rPr>
        <w:t>/</w:t>
      </w:r>
      <w:r w:rsidRPr="00603300">
        <w:rPr>
          <w:i/>
        </w:rPr>
        <w:t>двадесет и седем дка деветстотин седемдесет и един кв.м/</w:t>
      </w:r>
      <w:r>
        <w:t xml:space="preserve"> дка от имот </w:t>
      </w:r>
      <w:r w:rsidRPr="00A65051">
        <w:rPr>
          <w:b/>
        </w:rPr>
        <w:t>№</w:t>
      </w:r>
      <w:r>
        <w:rPr>
          <w:b/>
        </w:rPr>
        <w:t>000246</w:t>
      </w:r>
      <w:r>
        <w:t>, с обща площ от 29,919 дка, находящ се в землището на с. Старо село, Община Тутракан, ЕКАТТЕ 69078, местността „Джевиз кулак”, трета категория</w:t>
      </w:r>
      <w:r w:rsidR="00D46FCF">
        <w:t>.</w:t>
      </w:r>
    </w:p>
    <w:p w:rsidR="007029C5" w:rsidRDefault="007029C5" w:rsidP="007029C5">
      <w:pPr>
        <w:ind w:firstLine="540"/>
        <w:jc w:val="both"/>
      </w:pPr>
      <w:r>
        <w:t>След влизане в сила на настоящия протокол, Договор за наем №ПО-07-396/03.05.2015г, сключен между Община Тутракан и Румен Ангелов Маринов да бъде изменен с оглед на разпределените площи.</w:t>
      </w:r>
    </w:p>
    <w:p w:rsidR="004749C0" w:rsidRDefault="00D46FCF" w:rsidP="004749C0">
      <w:pPr>
        <w:pStyle w:val="a7"/>
        <w:numPr>
          <w:ilvl w:val="0"/>
          <w:numId w:val="5"/>
        </w:numPr>
        <w:ind w:left="0" w:firstLine="540"/>
        <w:jc w:val="both"/>
      </w:pPr>
      <w:r w:rsidRPr="004749C0">
        <w:t>На</w:t>
      </w:r>
      <w:r>
        <w:rPr>
          <w:b/>
        </w:rPr>
        <w:t xml:space="preserve"> Румяна </w:t>
      </w:r>
      <w:r w:rsidR="004749C0">
        <w:rPr>
          <w:b/>
        </w:rPr>
        <w:t xml:space="preserve">Димитрова Тодорова </w:t>
      </w:r>
      <w:r w:rsidR="004749C0">
        <w:t xml:space="preserve">комисията разпределя за </w:t>
      </w:r>
      <w:r w:rsidR="004749C0" w:rsidRPr="004749C0">
        <w:rPr>
          <w:b/>
        </w:rPr>
        <w:t>15,6 ЖЕ</w:t>
      </w:r>
      <w:r w:rsidR="004749C0">
        <w:t xml:space="preserve"> следните</w:t>
      </w:r>
      <w:r w:rsidR="004749C0" w:rsidRPr="00C17577">
        <w:t xml:space="preserve"> </w:t>
      </w:r>
      <w:r w:rsidR="004749C0">
        <w:t>площи от поземлени имоти с начин на трайно ползване „пасища, мери”:</w:t>
      </w:r>
    </w:p>
    <w:p w:rsidR="004749C0" w:rsidRDefault="004749C0" w:rsidP="004749C0">
      <w:pPr>
        <w:pStyle w:val="a7"/>
        <w:numPr>
          <w:ilvl w:val="0"/>
          <w:numId w:val="4"/>
        </w:numPr>
        <w:ind w:left="0" w:firstLine="540"/>
        <w:jc w:val="both"/>
      </w:pPr>
      <w:r w:rsidRPr="00186555">
        <w:rPr>
          <w:b/>
        </w:rPr>
        <w:t>124,261</w:t>
      </w:r>
      <w:r>
        <w:t xml:space="preserve"> </w:t>
      </w:r>
      <w:r w:rsidRPr="00186555">
        <w:rPr>
          <w:i/>
        </w:rPr>
        <w:t>/сто двадесет и четири дка двеста шестдесет и един кв.м/</w:t>
      </w:r>
      <w:r>
        <w:t xml:space="preserve"> </w:t>
      </w:r>
      <w:r w:rsidRPr="00186555">
        <w:rPr>
          <w:b/>
        </w:rPr>
        <w:t>дка</w:t>
      </w:r>
      <w:r>
        <w:t xml:space="preserve"> от имот </w:t>
      </w:r>
      <w:r w:rsidRPr="00A65051">
        <w:rPr>
          <w:b/>
        </w:rPr>
        <w:t>№</w:t>
      </w:r>
      <w:r w:rsidR="00E04B6D">
        <w:rPr>
          <w:b/>
        </w:rPr>
        <w:t>000426</w:t>
      </w:r>
      <w:r>
        <w:t xml:space="preserve">, с обща площ от </w:t>
      </w:r>
      <w:r w:rsidR="00E04B6D">
        <w:t>323,826</w:t>
      </w:r>
      <w:r>
        <w:t xml:space="preserve"> дка, находящ се в землището на с. Старо село, Община Тутракан, ЕКАТТЕ 69078, местността „</w:t>
      </w:r>
      <w:r w:rsidR="00E04B6D">
        <w:t>Василев кладенец</w:t>
      </w:r>
      <w:r>
        <w:t>”, пета категория;</w:t>
      </w:r>
    </w:p>
    <w:p w:rsidR="007029C5" w:rsidRDefault="00127F69" w:rsidP="007029C5">
      <w:pPr>
        <w:pStyle w:val="a7"/>
        <w:numPr>
          <w:ilvl w:val="0"/>
          <w:numId w:val="4"/>
        </w:numPr>
        <w:ind w:left="0" w:firstLine="540"/>
        <w:jc w:val="both"/>
      </w:pPr>
      <w:r w:rsidRPr="002661AF">
        <w:rPr>
          <w:b/>
        </w:rPr>
        <w:t>12,804</w:t>
      </w:r>
      <w:r>
        <w:t xml:space="preserve"> </w:t>
      </w:r>
      <w:r w:rsidRPr="002661AF">
        <w:rPr>
          <w:i/>
        </w:rPr>
        <w:t>/дванадесет дка осемстотин и четири кв.м/</w:t>
      </w:r>
      <w:r>
        <w:t xml:space="preserve"> </w:t>
      </w:r>
      <w:r w:rsidRPr="002661AF">
        <w:rPr>
          <w:b/>
        </w:rPr>
        <w:t>дка</w:t>
      </w:r>
      <w:r>
        <w:t xml:space="preserve"> </w:t>
      </w:r>
      <w:r w:rsidR="007029C5">
        <w:t xml:space="preserve">от имот </w:t>
      </w:r>
      <w:r w:rsidR="007029C5" w:rsidRPr="00A65051">
        <w:rPr>
          <w:b/>
        </w:rPr>
        <w:t>№</w:t>
      </w:r>
      <w:r w:rsidR="007029C5">
        <w:rPr>
          <w:b/>
        </w:rPr>
        <w:t>000203</w:t>
      </w:r>
      <w:r w:rsidR="007029C5">
        <w:t>, с обща площ от 13,471 дка, находящ се в землището на с. Старо село, Община Тутракан, ЕКАТТЕ 69078, местността „</w:t>
      </w:r>
      <w:r w:rsidR="002661AF">
        <w:t>Лозянска чешма</w:t>
      </w:r>
      <w:r w:rsidR="007029C5">
        <w:t>”, пета категория;</w:t>
      </w:r>
    </w:p>
    <w:p w:rsidR="002661AF" w:rsidRDefault="002661AF" w:rsidP="002661A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10,434 /</w:t>
      </w:r>
      <w:r>
        <w:rPr>
          <w:i/>
        </w:rPr>
        <w:t>десет дка чет</w:t>
      </w:r>
      <w:r w:rsidR="00603300">
        <w:rPr>
          <w:i/>
        </w:rPr>
        <w:t>иристотин тридесет и четири кв.м</w:t>
      </w:r>
      <w:r>
        <w:rPr>
          <w:i/>
        </w:rPr>
        <w:t xml:space="preserve">/ </w:t>
      </w:r>
      <w:r>
        <w:t xml:space="preserve">от имот </w:t>
      </w:r>
      <w:r w:rsidRPr="00A65051">
        <w:rPr>
          <w:b/>
        </w:rPr>
        <w:t>№</w:t>
      </w:r>
      <w:r>
        <w:rPr>
          <w:b/>
        </w:rPr>
        <w:t>000478</w:t>
      </w:r>
      <w:r>
        <w:t>, с обща площ от 10,434 дка, находящ се в землището на с. Старо село, Община Тутракан, ЕКАТТЕ 69078, местността „Бояджиев кладенец”, пета категория;</w:t>
      </w:r>
    </w:p>
    <w:p w:rsidR="002661AF" w:rsidRDefault="002661AF" w:rsidP="007029C5">
      <w:pPr>
        <w:pStyle w:val="a7"/>
        <w:numPr>
          <w:ilvl w:val="0"/>
          <w:numId w:val="4"/>
        </w:numPr>
        <w:ind w:left="0" w:firstLine="540"/>
        <w:jc w:val="both"/>
      </w:pPr>
      <w:r w:rsidRPr="000A0100">
        <w:rPr>
          <w:b/>
        </w:rPr>
        <w:t>6,777</w:t>
      </w:r>
      <w:r>
        <w:t xml:space="preserve"> </w:t>
      </w:r>
      <w:r w:rsidRPr="000A0100">
        <w:rPr>
          <w:i/>
        </w:rPr>
        <w:t>/шест дка седе</w:t>
      </w:r>
      <w:r w:rsidR="00603300">
        <w:rPr>
          <w:i/>
        </w:rPr>
        <w:t>мстотин седемдесет и седем кв.м</w:t>
      </w:r>
      <w:r w:rsidRPr="000A0100">
        <w:rPr>
          <w:i/>
        </w:rPr>
        <w:t>/</w:t>
      </w:r>
      <w:r>
        <w:t xml:space="preserve"> </w:t>
      </w:r>
      <w:r w:rsidRPr="000A0100">
        <w:rPr>
          <w:b/>
        </w:rPr>
        <w:t>дка</w:t>
      </w:r>
      <w:r>
        <w:t xml:space="preserve"> от поземлен имот </w:t>
      </w:r>
      <w:r w:rsidRPr="000A0100">
        <w:rPr>
          <w:b/>
        </w:rPr>
        <w:t>№</w:t>
      </w:r>
      <w:r w:rsidR="000A0100" w:rsidRPr="000A0100">
        <w:rPr>
          <w:b/>
        </w:rPr>
        <w:t>032025</w:t>
      </w:r>
      <w:r w:rsidR="000A0100">
        <w:t>, с обща площ от 29,826 дка, находящ се в землището на с. Старо село, Община Тутракан, ЕКАТТЕ 69078, местността „Караорман”, пета категория.</w:t>
      </w:r>
    </w:p>
    <w:p w:rsidR="002661AF" w:rsidRDefault="00E11B7B" w:rsidP="007029C5">
      <w:pPr>
        <w:pStyle w:val="a7"/>
        <w:numPr>
          <w:ilvl w:val="0"/>
          <w:numId w:val="4"/>
        </w:numPr>
        <w:ind w:left="0" w:firstLine="540"/>
        <w:jc w:val="both"/>
      </w:pPr>
      <w:r w:rsidRPr="00E11B7B">
        <w:rPr>
          <w:b/>
        </w:rPr>
        <w:t>1,724</w:t>
      </w:r>
      <w:r>
        <w:t xml:space="preserve"> </w:t>
      </w:r>
      <w:r w:rsidRPr="00E11B7B">
        <w:rPr>
          <w:i/>
        </w:rPr>
        <w:t>/един дка седемстотин двадесет и четири кв.м/</w:t>
      </w:r>
      <w:r>
        <w:t xml:space="preserve"> от имот </w:t>
      </w:r>
      <w:r w:rsidRPr="00E11B7B">
        <w:rPr>
          <w:b/>
        </w:rPr>
        <w:t>№015025</w:t>
      </w:r>
      <w:r>
        <w:t>, с обща площ от 18,675 дка, находящ се в землището на с. Сяново, Община Тутракан, ЕКАТТЕ 70682, местността „Манастира”, четвърта категория.</w:t>
      </w:r>
    </w:p>
    <w:p w:rsidR="00B601C2" w:rsidRDefault="00B601C2" w:rsidP="00B601C2">
      <w:pPr>
        <w:ind w:firstLine="540"/>
        <w:jc w:val="both"/>
      </w:pPr>
      <w:r>
        <w:t>След влизане в сила на настоящия протокол, да се сключи Договор за наем за предоставяне на разпределените имоти за срок от 5 /пет/ стопански години, при годишна наемна цена в размер на 6,00 /шест / лв/дка, с Румяна Димитрова Тодорова.</w:t>
      </w:r>
    </w:p>
    <w:p w:rsidR="004E31BE" w:rsidRDefault="00F95431" w:rsidP="004E31BE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6B00B2">
        <w:rPr>
          <w:b/>
        </w:rPr>
        <w:t>Йордан Илиев Йорданов</w:t>
      </w:r>
      <w:r>
        <w:t xml:space="preserve"> комисията разпределя за </w:t>
      </w:r>
      <w:r w:rsidRPr="006B00B2">
        <w:rPr>
          <w:b/>
        </w:rPr>
        <w:t>18,6 ЖЕ</w:t>
      </w:r>
      <w:r>
        <w:t xml:space="preserve"> следните площи от поземлени имоти</w:t>
      </w:r>
      <w:r w:rsidR="004E31BE" w:rsidRPr="004E31BE">
        <w:t xml:space="preserve"> </w:t>
      </w:r>
      <w:r w:rsidR="004E31BE">
        <w:t>с начин на трайно ползване „пасища, мери”:</w:t>
      </w:r>
    </w:p>
    <w:p w:rsidR="007969C5" w:rsidRDefault="004E31BE" w:rsidP="007969C5">
      <w:pPr>
        <w:pStyle w:val="a7"/>
        <w:numPr>
          <w:ilvl w:val="0"/>
          <w:numId w:val="4"/>
        </w:numPr>
        <w:ind w:left="0" w:firstLine="540"/>
        <w:jc w:val="both"/>
      </w:pPr>
      <w:r w:rsidRPr="006B00B2">
        <w:rPr>
          <w:b/>
        </w:rPr>
        <w:t>180,756</w:t>
      </w:r>
      <w:r>
        <w:t xml:space="preserve"> </w:t>
      </w:r>
      <w:r w:rsidRPr="00603300">
        <w:rPr>
          <w:i/>
        </w:rPr>
        <w:t>/сто и осемдесет дка седемстотин петдесет и шест кв.м/</w:t>
      </w:r>
      <w:r w:rsidR="007969C5">
        <w:t xml:space="preserve"> от имот </w:t>
      </w:r>
      <w:r w:rsidR="007969C5" w:rsidRPr="00E11B7B">
        <w:rPr>
          <w:b/>
        </w:rPr>
        <w:t>№</w:t>
      </w:r>
      <w:r w:rsidR="007969C5">
        <w:rPr>
          <w:b/>
        </w:rPr>
        <w:t>050046</w:t>
      </w:r>
      <w:r w:rsidR="007969C5">
        <w:t>, с обща площ от 192,471 дка, находящ се в землището на с. Шуменци, Община Тутракан, ЕКАТТЕ 83524, местността „Айвалък”, пета категория.</w:t>
      </w:r>
    </w:p>
    <w:p w:rsidR="007969C5" w:rsidRDefault="007969C5" w:rsidP="007969C5">
      <w:pPr>
        <w:pStyle w:val="a7"/>
        <w:numPr>
          <w:ilvl w:val="0"/>
          <w:numId w:val="4"/>
        </w:numPr>
        <w:ind w:left="0" w:firstLine="540"/>
        <w:jc w:val="both"/>
      </w:pPr>
      <w:r w:rsidRPr="006B00B2">
        <w:rPr>
          <w:b/>
        </w:rPr>
        <w:t>5,127</w:t>
      </w:r>
      <w:r>
        <w:t xml:space="preserve"> </w:t>
      </w:r>
      <w:r w:rsidRPr="006B00B2">
        <w:rPr>
          <w:i/>
        </w:rPr>
        <w:t>/п</w:t>
      </w:r>
      <w:r w:rsidR="00603300">
        <w:rPr>
          <w:i/>
        </w:rPr>
        <w:t>ет дка сто двадесет и седем кв.</w:t>
      </w:r>
      <w:r w:rsidRPr="006B00B2">
        <w:rPr>
          <w:i/>
        </w:rPr>
        <w:t>./</w:t>
      </w:r>
      <w:r>
        <w:t xml:space="preserve"> дка от имот </w:t>
      </w:r>
      <w:r w:rsidRPr="00E11B7B">
        <w:rPr>
          <w:b/>
        </w:rPr>
        <w:t>№</w:t>
      </w:r>
      <w:r>
        <w:rPr>
          <w:b/>
        </w:rPr>
        <w:t>050011</w:t>
      </w:r>
      <w:r>
        <w:t>, с обща площ от 27,592 дка, находящ се в землището на с. Шуменци, Община Тутракан, ЕКАТТЕ 83524, местността „Айвалък”, пета категория.</w:t>
      </w:r>
    </w:p>
    <w:p w:rsidR="004749C0" w:rsidRDefault="006B00B2" w:rsidP="00B57704">
      <w:pPr>
        <w:ind w:firstLine="540"/>
        <w:jc w:val="both"/>
      </w:pPr>
      <w:r>
        <w:t>След влизане в сила на настоящия протокол, Договор за наем №ПО-07-483/08.05.2015г, сключен между Община Тутракан и Йордан Илиев Йорданов да бъде изменен с оглед на разпределените площи.</w:t>
      </w:r>
    </w:p>
    <w:p w:rsidR="00B57704" w:rsidRDefault="00B57704" w:rsidP="00B57704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B57704">
        <w:rPr>
          <w:b/>
        </w:rPr>
        <w:t>Красимир Николов Русев</w:t>
      </w:r>
      <w:r>
        <w:t xml:space="preserve"> комисията разпределя за </w:t>
      </w:r>
      <w:r w:rsidRPr="00B57704">
        <w:rPr>
          <w:b/>
        </w:rPr>
        <w:t>22 ЖЕ</w:t>
      </w:r>
      <w:r>
        <w:t xml:space="preserve"> следните площи от поземлени имоти с начин на трайно ползване „пасища, мери”:</w:t>
      </w:r>
    </w:p>
    <w:p w:rsidR="009E37A6" w:rsidRDefault="00B57704" w:rsidP="009E37A6">
      <w:pPr>
        <w:pStyle w:val="a7"/>
        <w:numPr>
          <w:ilvl w:val="0"/>
          <w:numId w:val="4"/>
        </w:numPr>
        <w:ind w:left="0" w:firstLine="540"/>
        <w:jc w:val="both"/>
      </w:pPr>
      <w:r w:rsidRPr="009E37A6">
        <w:rPr>
          <w:b/>
        </w:rPr>
        <w:lastRenderedPageBreak/>
        <w:t>167,398</w:t>
      </w:r>
      <w:r>
        <w:t xml:space="preserve"> </w:t>
      </w:r>
      <w:r w:rsidRPr="009E37A6">
        <w:rPr>
          <w:i/>
        </w:rPr>
        <w:t>/сто шестдесет и седем дка триста деветдесет и осем кв.м/</w:t>
      </w:r>
      <w:r>
        <w:t xml:space="preserve"> </w:t>
      </w:r>
      <w:r w:rsidRPr="009E37A6">
        <w:rPr>
          <w:b/>
        </w:rPr>
        <w:t>дка</w:t>
      </w:r>
      <w:r>
        <w:t xml:space="preserve"> </w:t>
      </w:r>
      <w:r w:rsidR="009E37A6">
        <w:t xml:space="preserve">от имот </w:t>
      </w:r>
      <w:r w:rsidR="009E37A6" w:rsidRPr="00E11B7B">
        <w:rPr>
          <w:b/>
        </w:rPr>
        <w:t>№</w:t>
      </w:r>
      <w:r w:rsidR="009E37A6">
        <w:rPr>
          <w:b/>
        </w:rPr>
        <w:t>050128</w:t>
      </w:r>
      <w:r w:rsidR="009E37A6">
        <w:t>, с обща площ от 179,390 дка, находящ се в землището на с. Белица, Община Тутракан, ЕКАТТЕ 03527, местността „До селото”, четвърта категория;</w:t>
      </w:r>
    </w:p>
    <w:p w:rsidR="00117F9B" w:rsidRDefault="00117F9B" w:rsidP="00117F9B">
      <w:pPr>
        <w:pStyle w:val="a7"/>
        <w:numPr>
          <w:ilvl w:val="0"/>
          <w:numId w:val="4"/>
        </w:numPr>
        <w:ind w:left="0" w:firstLine="540"/>
        <w:jc w:val="both"/>
      </w:pPr>
      <w:r w:rsidRPr="00117F9B">
        <w:rPr>
          <w:b/>
        </w:rPr>
        <w:t>52,602</w:t>
      </w:r>
      <w:r>
        <w:t xml:space="preserve"> </w:t>
      </w:r>
      <w:r w:rsidRPr="00117F9B">
        <w:rPr>
          <w:i/>
        </w:rPr>
        <w:t xml:space="preserve">/петдесет </w:t>
      </w:r>
      <w:r w:rsidR="00603300">
        <w:rPr>
          <w:i/>
        </w:rPr>
        <w:t>и два дка шестстотин и два кв.м</w:t>
      </w:r>
      <w:r w:rsidRPr="00117F9B">
        <w:rPr>
          <w:i/>
        </w:rPr>
        <w:t>/</w:t>
      </w:r>
      <w:r>
        <w:t xml:space="preserve"> от имот </w:t>
      </w:r>
      <w:r w:rsidRPr="00E11B7B">
        <w:rPr>
          <w:b/>
        </w:rPr>
        <w:t>№</w:t>
      </w:r>
      <w:r>
        <w:rPr>
          <w:b/>
        </w:rPr>
        <w:t>050027</w:t>
      </w:r>
      <w:r>
        <w:t>, с обща площ от 309,645 дка, находящ се в землището на с. Шуменци, Община Тутракан, ЕКАТТЕ 83524, местността „Бьорджелик”, шеста категория;</w:t>
      </w:r>
    </w:p>
    <w:p w:rsidR="00117F9B" w:rsidRDefault="00117F9B" w:rsidP="00117F9B">
      <w:pPr>
        <w:ind w:firstLine="540"/>
        <w:jc w:val="both"/>
      </w:pPr>
      <w:r>
        <w:t>След влизане в сила на настоящия протокол, Договор за наем №ПО-07-404/03.05.2015г, сключен между Община Тутракан и Красимир Николов Русев да бъде изменен с оглед на разпределените площи.</w:t>
      </w:r>
    </w:p>
    <w:p w:rsidR="00F143F4" w:rsidRDefault="00F143F4" w:rsidP="008C739F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8C739F">
        <w:rPr>
          <w:b/>
        </w:rPr>
        <w:t>Мирослав Димитров Димитров</w:t>
      </w:r>
      <w:r>
        <w:t xml:space="preserve"> комисията разпределя за </w:t>
      </w:r>
      <w:r w:rsidRPr="008C739F">
        <w:rPr>
          <w:b/>
        </w:rPr>
        <w:t>26,25 ЖЕ</w:t>
      </w:r>
      <w:r>
        <w:t xml:space="preserve"> </w:t>
      </w:r>
      <w:r w:rsidR="00DB498A">
        <w:t>следните площи от поземлени имоти с начин на трайно ползване „пасища, мери”:</w:t>
      </w:r>
    </w:p>
    <w:p w:rsidR="00DB498A" w:rsidRDefault="006C6FD3" w:rsidP="00F008ED">
      <w:pPr>
        <w:pStyle w:val="a7"/>
        <w:numPr>
          <w:ilvl w:val="0"/>
          <w:numId w:val="4"/>
        </w:numPr>
        <w:ind w:left="0" w:firstLine="540"/>
        <w:jc w:val="both"/>
      </w:pPr>
      <w:r w:rsidRPr="00F008ED">
        <w:rPr>
          <w:b/>
        </w:rPr>
        <w:t>120,953</w:t>
      </w:r>
      <w:r>
        <w:t xml:space="preserve"> </w:t>
      </w:r>
      <w:r w:rsidRPr="00F008ED">
        <w:rPr>
          <w:i/>
        </w:rPr>
        <w:t xml:space="preserve">/сто и двадесет дка </w:t>
      </w:r>
      <w:r w:rsidR="00603300">
        <w:rPr>
          <w:i/>
        </w:rPr>
        <w:t>деветстотин петдесет и три кв.м</w:t>
      </w:r>
      <w:r w:rsidRPr="00F008ED">
        <w:rPr>
          <w:i/>
        </w:rPr>
        <w:t>/</w:t>
      </w:r>
      <w:r>
        <w:t xml:space="preserve"> </w:t>
      </w:r>
      <w:r w:rsidRPr="00F008ED">
        <w:rPr>
          <w:b/>
        </w:rPr>
        <w:t>дка</w:t>
      </w:r>
      <w:r>
        <w:t xml:space="preserve"> от имот </w:t>
      </w:r>
      <w:r w:rsidRPr="00F008ED">
        <w:rPr>
          <w:b/>
        </w:rPr>
        <w:t>№</w:t>
      </w:r>
      <w:r w:rsidR="00F008ED" w:rsidRPr="00F008ED">
        <w:rPr>
          <w:b/>
        </w:rPr>
        <w:t>050046</w:t>
      </w:r>
      <w:r w:rsidR="003E4987">
        <w:t>, с обща площ от 122,631 дка, находящ се в землището на с. Варненци, Община Тутракан, ЕКАТТЕ 10149, местността „Айвалъка”, пета категория;</w:t>
      </w:r>
    </w:p>
    <w:p w:rsidR="006117C2" w:rsidRDefault="003E4987" w:rsidP="006117C2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111,199 </w:t>
      </w:r>
      <w:r w:rsidRPr="006117C2">
        <w:rPr>
          <w:b/>
          <w:i/>
        </w:rPr>
        <w:t>/</w:t>
      </w:r>
      <w:r w:rsidRPr="006117C2">
        <w:rPr>
          <w:i/>
        </w:rPr>
        <w:t>сто и единадесет дка сто и деветнадесет кв.м/</w:t>
      </w:r>
      <w:r>
        <w:t xml:space="preserve"> дка</w:t>
      </w:r>
      <w:r w:rsidR="006117C2">
        <w:t xml:space="preserve"> от имот </w:t>
      </w:r>
      <w:r w:rsidR="006117C2" w:rsidRPr="00F008ED">
        <w:rPr>
          <w:b/>
        </w:rPr>
        <w:t>№</w:t>
      </w:r>
      <w:r w:rsidR="006117C2">
        <w:rPr>
          <w:b/>
        </w:rPr>
        <w:t>050050</w:t>
      </w:r>
      <w:r w:rsidR="006117C2">
        <w:t>, с обща площ от 139,553 дка, находящ се в землището на с. Варненци, Община Тутракан, ЕКАТТЕ 10149, местността „Айвалъка”, шеста категория;</w:t>
      </w:r>
    </w:p>
    <w:p w:rsidR="006117C2" w:rsidRDefault="006117C2" w:rsidP="006117C2">
      <w:pPr>
        <w:pStyle w:val="a7"/>
        <w:numPr>
          <w:ilvl w:val="0"/>
          <w:numId w:val="4"/>
        </w:numPr>
        <w:ind w:left="0" w:firstLine="540"/>
        <w:jc w:val="both"/>
      </w:pPr>
      <w:r w:rsidRPr="008C739F">
        <w:rPr>
          <w:b/>
        </w:rPr>
        <w:t>30,348</w:t>
      </w:r>
      <w:r>
        <w:t xml:space="preserve"> </w:t>
      </w:r>
      <w:r w:rsidRPr="008C739F">
        <w:rPr>
          <w:i/>
        </w:rPr>
        <w:t>/тридесет дка триста четиридесет и осем кв.м/</w:t>
      </w:r>
      <w:r>
        <w:t xml:space="preserve"> от </w:t>
      </w:r>
      <w:r w:rsidRPr="00F008ED">
        <w:rPr>
          <w:b/>
        </w:rPr>
        <w:t>№</w:t>
      </w:r>
      <w:r>
        <w:rPr>
          <w:b/>
        </w:rPr>
        <w:t>050101</w:t>
      </w:r>
      <w:r>
        <w:t xml:space="preserve">, с обща площ от </w:t>
      </w:r>
      <w:r w:rsidR="00CA28A6">
        <w:t>152,575</w:t>
      </w:r>
      <w:r>
        <w:t xml:space="preserve"> дка, находящ се в землището на с. Варненци, Община Тутракан, ЕКАТТЕ 10149, местността „</w:t>
      </w:r>
      <w:r w:rsidR="00CA28A6">
        <w:t>Чинчирията</w:t>
      </w:r>
      <w:r>
        <w:t>”, шеста категория;</w:t>
      </w:r>
    </w:p>
    <w:p w:rsidR="00A32325" w:rsidRDefault="00A32325" w:rsidP="00A32325">
      <w:pPr>
        <w:ind w:firstLine="540"/>
        <w:jc w:val="both"/>
      </w:pPr>
      <w:r>
        <w:t>След влизане в сила на настоящия протокол, Договор за наем №ПО-07-427/22.04.2015г, сключен между Община Тутракан и Мирослав Димитров Димитров да бъде изменен с оглед на разпределените площи.</w:t>
      </w:r>
    </w:p>
    <w:p w:rsidR="007F0EA7" w:rsidRDefault="007F0EA7" w:rsidP="007F0EA7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217C2C">
        <w:rPr>
          <w:b/>
        </w:rPr>
        <w:t>Здравко Любенов Тодоров</w:t>
      </w:r>
      <w:r>
        <w:t xml:space="preserve"> комисията разпределя за </w:t>
      </w:r>
      <w:r w:rsidRPr="00217C2C">
        <w:rPr>
          <w:b/>
        </w:rPr>
        <w:t>26,7 ЖЕ</w:t>
      </w:r>
      <w:r>
        <w:t xml:space="preserve"> следните площи от поземлени имоти с начин на трайно ползване „пасища, мери”:</w:t>
      </w:r>
    </w:p>
    <w:p w:rsidR="007F0EA7" w:rsidRDefault="007F0EA7" w:rsidP="007F0EA7">
      <w:pPr>
        <w:pStyle w:val="a7"/>
        <w:numPr>
          <w:ilvl w:val="0"/>
          <w:numId w:val="4"/>
        </w:numPr>
        <w:ind w:left="0" w:firstLine="540"/>
        <w:jc w:val="both"/>
      </w:pPr>
      <w:r w:rsidRPr="00217C2C">
        <w:rPr>
          <w:b/>
        </w:rPr>
        <w:t>170,000</w:t>
      </w:r>
      <w:r>
        <w:t xml:space="preserve"> </w:t>
      </w:r>
      <w:r w:rsidRPr="00217C2C">
        <w:rPr>
          <w:i/>
        </w:rPr>
        <w:t>/сто и седемдесет дка/</w:t>
      </w:r>
      <w:r>
        <w:t xml:space="preserve"> </w:t>
      </w:r>
      <w:r w:rsidRPr="00D02F46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000338</w:t>
      </w:r>
      <w:r>
        <w:t xml:space="preserve">, с обща площ от </w:t>
      </w:r>
      <w:r w:rsidR="007C7A10">
        <w:t>475,777</w:t>
      </w:r>
      <w:r>
        <w:t xml:space="preserve"> дка, находящ се в землището на с. Старо село, Община Тутракан, ЕКАТТЕ 69078, местността „Караорман”</w:t>
      </w:r>
      <w:r w:rsidR="007C7A10">
        <w:t>, пета категория;</w:t>
      </w:r>
    </w:p>
    <w:p w:rsidR="00C1068C" w:rsidRDefault="003B7034" w:rsidP="00C1068C">
      <w:pPr>
        <w:pStyle w:val="a7"/>
        <w:numPr>
          <w:ilvl w:val="0"/>
          <w:numId w:val="4"/>
        </w:numPr>
        <w:ind w:left="0" w:firstLine="540"/>
        <w:jc w:val="both"/>
      </w:pPr>
      <w:r w:rsidRPr="00D02F46">
        <w:rPr>
          <w:b/>
        </w:rPr>
        <w:t>97,000</w:t>
      </w:r>
      <w:r>
        <w:t xml:space="preserve"> </w:t>
      </w:r>
      <w:r w:rsidRPr="00D02F46">
        <w:rPr>
          <w:i/>
        </w:rPr>
        <w:t>/деветдесет и седем дка/</w:t>
      </w:r>
      <w:r>
        <w:t xml:space="preserve"> </w:t>
      </w:r>
      <w:r w:rsidRPr="00D02F46">
        <w:rPr>
          <w:b/>
        </w:rPr>
        <w:t>дка</w:t>
      </w:r>
      <w:r>
        <w:t xml:space="preserve"> </w:t>
      </w:r>
      <w:r w:rsidR="00C1068C">
        <w:t xml:space="preserve">от имот </w:t>
      </w:r>
      <w:r w:rsidR="00C1068C" w:rsidRPr="000A0100">
        <w:rPr>
          <w:b/>
        </w:rPr>
        <w:t>№</w:t>
      </w:r>
      <w:r w:rsidR="00C1068C">
        <w:rPr>
          <w:b/>
        </w:rPr>
        <w:t>050051</w:t>
      </w:r>
      <w:r w:rsidR="00C1068C">
        <w:t>, с обща площ от 138,315 дка, находящ се в землището на с. Шуменци, Община Тутракан, ЕКАТТЕ 83524, местността „Айвалъка”, четвърта категория;</w:t>
      </w:r>
    </w:p>
    <w:p w:rsidR="00D02F46" w:rsidRDefault="00D02F46" w:rsidP="00D02F46">
      <w:pPr>
        <w:ind w:firstLine="540"/>
        <w:jc w:val="both"/>
      </w:pPr>
      <w:r>
        <w:t>След влизане в сила на настоящия протокол, Договор за наем №ПО-07-442/23.04.2015г, сключен между Община Тутракан и Здравко Любенов Тодоров да бъде изменен с оглед на разпределените площи.</w:t>
      </w:r>
    </w:p>
    <w:p w:rsidR="00AE6DCD" w:rsidRDefault="00290E51" w:rsidP="00AE6DCD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1D1D67">
        <w:rPr>
          <w:b/>
        </w:rPr>
        <w:t>Валентин Йорданов Йорданов</w:t>
      </w:r>
      <w:r>
        <w:t xml:space="preserve"> </w:t>
      </w:r>
      <w:r w:rsidR="00AE6DCD">
        <w:t xml:space="preserve">комисията разпределя за </w:t>
      </w:r>
      <w:r w:rsidR="00AE6DCD" w:rsidRPr="001D1D67">
        <w:rPr>
          <w:b/>
        </w:rPr>
        <w:t>30,6 ЖЕ</w:t>
      </w:r>
      <w:r w:rsidR="00AE6DCD">
        <w:t xml:space="preserve"> следните площи от поземлени имоти с начин на трайно ползване „пасища,мери”:</w:t>
      </w:r>
    </w:p>
    <w:p w:rsidR="008E1F0B" w:rsidRDefault="009B2B8A" w:rsidP="008E1F0B">
      <w:pPr>
        <w:pStyle w:val="a7"/>
        <w:numPr>
          <w:ilvl w:val="0"/>
          <w:numId w:val="4"/>
        </w:numPr>
        <w:ind w:left="0" w:firstLine="540"/>
        <w:jc w:val="both"/>
      </w:pPr>
      <w:r w:rsidRPr="00B91814">
        <w:rPr>
          <w:b/>
        </w:rPr>
        <w:t>234,000</w:t>
      </w:r>
      <w:r>
        <w:t xml:space="preserve"> </w:t>
      </w:r>
      <w:r w:rsidRPr="00B91814">
        <w:rPr>
          <w:i/>
        </w:rPr>
        <w:t>/двеста тридесет и четири дка/</w:t>
      </w:r>
      <w:r>
        <w:t xml:space="preserve"> дка от </w:t>
      </w:r>
      <w:r w:rsidR="008E1F0B">
        <w:t xml:space="preserve">имот </w:t>
      </w:r>
      <w:r w:rsidR="008E1F0B" w:rsidRPr="000A0100">
        <w:rPr>
          <w:b/>
        </w:rPr>
        <w:t>№</w:t>
      </w:r>
      <w:r w:rsidR="008E1F0B">
        <w:rPr>
          <w:b/>
        </w:rPr>
        <w:t>000338</w:t>
      </w:r>
      <w:r w:rsidR="008E1F0B">
        <w:t>, с обща площ от 475,777 дка, находящ се в землището на с. Старо село, Община Тутракан, ЕКАТТЕ 69078, местността „Караорман”, пета категория;</w:t>
      </w:r>
    </w:p>
    <w:p w:rsidR="00B91814" w:rsidRDefault="008E1F0B" w:rsidP="00B91814">
      <w:pPr>
        <w:pStyle w:val="a7"/>
        <w:numPr>
          <w:ilvl w:val="0"/>
          <w:numId w:val="4"/>
        </w:numPr>
        <w:ind w:left="0" w:firstLine="540"/>
        <w:jc w:val="both"/>
      </w:pPr>
      <w:r w:rsidRPr="00B91814">
        <w:rPr>
          <w:b/>
        </w:rPr>
        <w:t>72,000</w:t>
      </w:r>
      <w:r w:rsidR="00B91814">
        <w:t xml:space="preserve"> </w:t>
      </w:r>
      <w:r w:rsidR="00B91814" w:rsidRPr="00B91814">
        <w:rPr>
          <w:i/>
        </w:rPr>
        <w:t>/седемдесет и два дка/</w:t>
      </w:r>
      <w:r w:rsidR="00B91814">
        <w:t xml:space="preserve"> дка от имот </w:t>
      </w:r>
      <w:r w:rsidR="00B91814" w:rsidRPr="000A0100">
        <w:rPr>
          <w:b/>
        </w:rPr>
        <w:t>№</w:t>
      </w:r>
      <w:r w:rsidR="00B91814">
        <w:rPr>
          <w:b/>
        </w:rPr>
        <w:t>050006</w:t>
      </w:r>
      <w:r w:rsidR="00B91814">
        <w:t>, с обща площ от 208,845 дка, находящ се в землището на с. Шуменци, Община Тутракан, ЕКАТТЕ 83524, местността „Айвалък”, пета категория;</w:t>
      </w:r>
    </w:p>
    <w:p w:rsidR="00B91814" w:rsidRDefault="00B91814" w:rsidP="00B91814">
      <w:pPr>
        <w:ind w:firstLine="540"/>
        <w:jc w:val="both"/>
      </w:pPr>
      <w:r>
        <w:t>След влизане в сила на настоящия протокол, Договор за наем №ПО-07-439/22.04.2015г, сключен между Община Тутракан и Валентин Йорданов Иванов да бъде изменен с оглед на разпределените площи.</w:t>
      </w:r>
    </w:p>
    <w:p w:rsidR="001D1D67" w:rsidRDefault="001D1D67" w:rsidP="001D1D67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1D1D67">
        <w:rPr>
          <w:b/>
        </w:rPr>
        <w:t>Красимир Димитров Арабаджиев</w:t>
      </w:r>
      <w:r>
        <w:t xml:space="preserve"> комисията разпределя за </w:t>
      </w:r>
      <w:r w:rsidRPr="001D1D67">
        <w:rPr>
          <w:b/>
        </w:rPr>
        <w:t>32,05 ЖЕ</w:t>
      </w:r>
      <w:r>
        <w:rPr>
          <w:b/>
        </w:rPr>
        <w:t xml:space="preserve"> </w:t>
      </w:r>
      <w:r>
        <w:t>следните площи от поземлени имоти с начин на трайно ползване „пасища,мери”:</w:t>
      </w:r>
    </w:p>
    <w:p w:rsidR="00CD27E4" w:rsidRDefault="001D1D67" w:rsidP="00CD27E4">
      <w:pPr>
        <w:pStyle w:val="a7"/>
        <w:numPr>
          <w:ilvl w:val="0"/>
          <w:numId w:val="4"/>
        </w:numPr>
        <w:ind w:left="0" w:firstLine="540"/>
        <w:jc w:val="both"/>
      </w:pPr>
      <w:r w:rsidRPr="00DD7F08">
        <w:rPr>
          <w:b/>
        </w:rPr>
        <w:lastRenderedPageBreak/>
        <w:t>206,070</w:t>
      </w:r>
      <w:r>
        <w:t xml:space="preserve"> </w:t>
      </w:r>
      <w:r w:rsidRPr="00DD7F08">
        <w:rPr>
          <w:i/>
        </w:rPr>
        <w:t>/двеста и шест дка и седемдесет кв.м/</w:t>
      </w:r>
      <w:r>
        <w:t xml:space="preserve"> </w:t>
      </w:r>
      <w:r w:rsidRPr="00DD7F08">
        <w:rPr>
          <w:b/>
        </w:rPr>
        <w:t>дка</w:t>
      </w:r>
      <w:r>
        <w:t xml:space="preserve"> от </w:t>
      </w:r>
      <w:r w:rsidR="00CD27E4">
        <w:t xml:space="preserve">имот </w:t>
      </w:r>
      <w:r w:rsidR="00CD27E4" w:rsidRPr="000A0100">
        <w:rPr>
          <w:b/>
        </w:rPr>
        <w:t>№</w:t>
      </w:r>
      <w:r w:rsidR="00CD27E4">
        <w:rPr>
          <w:b/>
        </w:rPr>
        <w:t>000115</w:t>
      </w:r>
      <w:r w:rsidR="00CD27E4">
        <w:t>, с обща площ от 1 068,212 дка, находящ се в землището на с. Пожарево, Община Тутракан, ЕКАТТЕ 57090, местността „Землище с.Пожарево”, четвърта категория;</w:t>
      </w:r>
    </w:p>
    <w:p w:rsidR="00CD27E4" w:rsidRDefault="00CD27E4" w:rsidP="00CD27E4">
      <w:pPr>
        <w:pStyle w:val="a7"/>
        <w:numPr>
          <w:ilvl w:val="0"/>
          <w:numId w:val="4"/>
        </w:numPr>
        <w:ind w:left="0" w:firstLine="540"/>
        <w:jc w:val="both"/>
      </w:pPr>
      <w:r w:rsidRPr="00DD7F08">
        <w:rPr>
          <w:b/>
        </w:rPr>
        <w:t>56,430</w:t>
      </w:r>
      <w:r>
        <w:t xml:space="preserve"> </w:t>
      </w:r>
      <w:r w:rsidRPr="00DD7F08">
        <w:rPr>
          <w:i/>
        </w:rPr>
        <w:t>/петдесет и шест дка четиристотин и тридесет кв.м/</w:t>
      </w:r>
      <w:r>
        <w:t xml:space="preserve"> </w:t>
      </w:r>
      <w:r w:rsidRPr="00DD7F08">
        <w:rPr>
          <w:b/>
        </w:rPr>
        <w:t>дка</w:t>
      </w:r>
      <w:r>
        <w:t xml:space="preserve"> </w:t>
      </w:r>
      <w:r w:rsidR="008268D2">
        <w:t xml:space="preserve">от </w:t>
      </w:r>
      <w:r>
        <w:t xml:space="preserve">имот </w:t>
      </w:r>
      <w:r w:rsidRPr="000A0100">
        <w:rPr>
          <w:b/>
        </w:rPr>
        <w:t>№</w:t>
      </w:r>
      <w:r>
        <w:rPr>
          <w:b/>
        </w:rPr>
        <w:t>000064</w:t>
      </w:r>
      <w:r>
        <w:t>, с обща площ от 294,</w:t>
      </w:r>
      <w:r w:rsidR="008268D2">
        <w:t>316</w:t>
      </w:r>
      <w:r>
        <w:t xml:space="preserve"> дка, находящ се в землището на с. Пожарево, Община Тутракан, ЕКАТТЕ 57090, местността „</w:t>
      </w:r>
      <w:r w:rsidR="008268D2">
        <w:t>Новите места</w:t>
      </w:r>
      <w:r>
        <w:t>”, четвърта категория;</w:t>
      </w:r>
    </w:p>
    <w:p w:rsidR="008268D2" w:rsidRDefault="008268D2" w:rsidP="008268D2">
      <w:pPr>
        <w:pStyle w:val="a7"/>
        <w:numPr>
          <w:ilvl w:val="0"/>
          <w:numId w:val="4"/>
        </w:numPr>
        <w:ind w:left="0" w:firstLine="540"/>
        <w:jc w:val="both"/>
      </w:pPr>
      <w:r w:rsidRPr="00DD7F08">
        <w:rPr>
          <w:b/>
        </w:rPr>
        <w:t>58,000</w:t>
      </w:r>
      <w:r>
        <w:t xml:space="preserve"> </w:t>
      </w:r>
      <w:r w:rsidR="00DD7F08">
        <w:rPr>
          <w:i/>
        </w:rPr>
        <w:t>/петдесет и осем дка</w:t>
      </w:r>
      <w:r w:rsidRPr="00DD7F08">
        <w:rPr>
          <w:i/>
        </w:rPr>
        <w:t>/</w:t>
      </w:r>
      <w:r>
        <w:t xml:space="preserve"> </w:t>
      </w:r>
      <w:r w:rsidRPr="00DD7F08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020065</w:t>
      </w:r>
      <w:r>
        <w:t>, с обща площ от 216,237 дка, находящ се в землището на с. Търновци, Община Тутракан, ЕКАТТЕ 73729, местността „Кусуйски път”, пета категория;</w:t>
      </w:r>
    </w:p>
    <w:p w:rsidR="001D1D67" w:rsidRDefault="008268D2" w:rsidP="00DD7F08">
      <w:pPr>
        <w:ind w:firstLine="540"/>
        <w:jc w:val="both"/>
      </w:pPr>
      <w:r>
        <w:t>След влизане в сила на настоящия протокол, Договор за наем №ПО-07-</w:t>
      </w:r>
      <w:r w:rsidR="005D1A5C">
        <w:t>434</w:t>
      </w:r>
      <w:r>
        <w:t xml:space="preserve">/22.04.2015г, сключен между Община Тутракан и </w:t>
      </w:r>
      <w:r w:rsidR="005D1A5C">
        <w:t>Красимир Димитров Арабаджиев</w:t>
      </w:r>
      <w:r>
        <w:t xml:space="preserve"> да бъде изменен с оглед на разпределените площи.</w:t>
      </w:r>
    </w:p>
    <w:p w:rsidR="009516EB" w:rsidRDefault="00DD7F08" w:rsidP="009516EB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="009516EB" w:rsidRPr="009516EB">
        <w:rPr>
          <w:b/>
        </w:rPr>
        <w:t>Ерсин Исмаил Мохарям</w:t>
      </w:r>
      <w:r w:rsidR="009516EB">
        <w:t xml:space="preserve"> комисията разпределя за </w:t>
      </w:r>
      <w:r w:rsidR="009516EB" w:rsidRPr="009516EB">
        <w:rPr>
          <w:b/>
        </w:rPr>
        <w:t>32,6 ЖЕ</w:t>
      </w:r>
      <w:r w:rsidR="009516EB">
        <w:t xml:space="preserve"> следните площи от поземлени имоти с начин на трайно ползване „пасища,мери”:</w:t>
      </w:r>
    </w:p>
    <w:p w:rsidR="00061244" w:rsidRDefault="00061244" w:rsidP="00061244">
      <w:pPr>
        <w:pStyle w:val="a7"/>
        <w:numPr>
          <w:ilvl w:val="0"/>
          <w:numId w:val="4"/>
        </w:numPr>
        <w:ind w:left="0" w:firstLine="540"/>
        <w:jc w:val="both"/>
      </w:pPr>
      <w:r w:rsidRPr="0083497C">
        <w:rPr>
          <w:b/>
        </w:rPr>
        <w:t>217,400</w:t>
      </w:r>
      <w:r>
        <w:t xml:space="preserve"> </w:t>
      </w:r>
      <w:r w:rsidRPr="0083497C">
        <w:rPr>
          <w:i/>
        </w:rPr>
        <w:t>/двеста и седем</w:t>
      </w:r>
      <w:r w:rsidR="005454EA">
        <w:rPr>
          <w:i/>
        </w:rPr>
        <w:t>надесет дка и четиристотин кв.м</w:t>
      </w:r>
      <w:r w:rsidRPr="0083497C">
        <w:rPr>
          <w:i/>
        </w:rPr>
        <w:t>/</w:t>
      </w:r>
      <w:r>
        <w:t xml:space="preserve"> </w:t>
      </w:r>
      <w:r w:rsidRPr="0083497C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020065</w:t>
      </w:r>
      <w:r>
        <w:t>, с обща площ от 255,385 дка, находящ се в землището на с. Шуменци, Община Тутракан, ЕКАТТЕ 83524, местността „Айвалъка”, шеста категория;</w:t>
      </w:r>
    </w:p>
    <w:p w:rsidR="009516EB" w:rsidRDefault="00D22597" w:rsidP="00D509C3">
      <w:pPr>
        <w:pStyle w:val="a7"/>
        <w:numPr>
          <w:ilvl w:val="0"/>
          <w:numId w:val="4"/>
        </w:numPr>
        <w:ind w:left="0" w:firstLine="540"/>
        <w:jc w:val="both"/>
      </w:pPr>
      <w:r w:rsidRPr="0083497C">
        <w:rPr>
          <w:b/>
        </w:rPr>
        <w:t>67,144</w:t>
      </w:r>
      <w:r>
        <w:t xml:space="preserve"> </w:t>
      </w:r>
      <w:r w:rsidRPr="005D287D">
        <w:rPr>
          <w:i/>
        </w:rPr>
        <w:t>/шестдесет и седем дка сто четиридесет и четири кв.м/</w:t>
      </w:r>
      <w:r>
        <w:t xml:space="preserve"> </w:t>
      </w:r>
      <w:r w:rsidRPr="005D287D">
        <w:rPr>
          <w:b/>
        </w:rPr>
        <w:t>дка</w:t>
      </w:r>
      <w:r>
        <w:t xml:space="preserve"> от </w:t>
      </w:r>
      <w:r w:rsidR="00D509C3">
        <w:t xml:space="preserve">имот </w:t>
      </w:r>
      <w:r w:rsidR="00D509C3" w:rsidRPr="000A0100">
        <w:rPr>
          <w:b/>
        </w:rPr>
        <w:t>№</w:t>
      </w:r>
      <w:r w:rsidR="00D509C3">
        <w:rPr>
          <w:b/>
        </w:rPr>
        <w:t>050052</w:t>
      </w:r>
      <w:r w:rsidR="00D509C3">
        <w:t>, с обща площ от 87,936 дка, находящ се в землището на с. Шуменци, Община Тутракан, ЕКАТТЕ 83524, местността „Айвалък”, пета категория;</w:t>
      </w:r>
    </w:p>
    <w:p w:rsidR="00D22597" w:rsidRDefault="00D22597" w:rsidP="00D509C3">
      <w:pPr>
        <w:pStyle w:val="a7"/>
        <w:numPr>
          <w:ilvl w:val="0"/>
          <w:numId w:val="4"/>
        </w:numPr>
        <w:ind w:left="0" w:firstLine="540"/>
        <w:jc w:val="both"/>
      </w:pPr>
      <w:r w:rsidRPr="005D287D">
        <w:rPr>
          <w:b/>
        </w:rPr>
        <w:t>32,396</w:t>
      </w:r>
      <w:r w:rsidR="00D509C3">
        <w:t xml:space="preserve"> </w:t>
      </w:r>
      <w:r w:rsidR="00D509C3" w:rsidRPr="005D287D">
        <w:rPr>
          <w:i/>
        </w:rPr>
        <w:t>/тридесет и два дка триста деветдесет и шест кв.м/</w:t>
      </w:r>
      <w:r w:rsidR="00D509C3">
        <w:t xml:space="preserve"> </w:t>
      </w:r>
      <w:r w:rsidR="00D509C3" w:rsidRPr="005D287D">
        <w:rPr>
          <w:b/>
        </w:rPr>
        <w:t>дка</w:t>
      </w:r>
      <w:r w:rsidR="00D509C3">
        <w:t xml:space="preserve"> от имот </w:t>
      </w:r>
      <w:r w:rsidR="00D509C3" w:rsidRPr="000A0100">
        <w:rPr>
          <w:b/>
        </w:rPr>
        <w:t>№</w:t>
      </w:r>
      <w:r w:rsidR="00D509C3">
        <w:rPr>
          <w:b/>
        </w:rPr>
        <w:t>050065</w:t>
      </w:r>
      <w:r w:rsidR="00D509C3">
        <w:t xml:space="preserve">, с обща площ от </w:t>
      </w:r>
      <w:r w:rsidR="0083497C">
        <w:t>41,468</w:t>
      </w:r>
      <w:r w:rsidR="00D509C3">
        <w:t xml:space="preserve"> дка, находящ се в землището на с. Шуменци, Община Тутракан, ЕКАТТЕ 83524, местността „Айвалък”, </w:t>
      </w:r>
      <w:r w:rsidR="0083497C">
        <w:t>шеста</w:t>
      </w:r>
      <w:r w:rsidR="00D509C3">
        <w:t xml:space="preserve"> категория;</w:t>
      </w:r>
    </w:p>
    <w:p w:rsidR="0083497C" w:rsidRDefault="00D22597" w:rsidP="0083497C">
      <w:pPr>
        <w:pStyle w:val="a7"/>
        <w:numPr>
          <w:ilvl w:val="0"/>
          <w:numId w:val="4"/>
        </w:numPr>
        <w:ind w:left="0" w:firstLine="540"/>
        <w:jc w:val="both"/>
      </w:pPr>
      <w:r w:rsidRPr="005D287D">
        <w:rPr>
          <w:b/>
        </w:rPr>
        <w:t>9,060</w:t>
      </w:r>
      <w:r>
        <w:t xml:space="preserve"> </w:t>
      </w:r>
      <w:r w:rsidR="0083497C" w:rsidRPr="0083497C">
        <w:rPr>
          <w:i/>
        </w:rPr>
        <w:t>/девет дка и шестдесет кв.м/</w:t>
      </w:r>
      <w:r w:rsidR="0083497C">
        <w:t xml:space="preserve"> </w:t>
      </w:r>
      <w:r w:rsidR="0083497C" w:rsidRPr="005D287D">
        <w:rPr>
          <w:b/>
        </w:rPr>
        <w:t>дка</w:t>
      </w:r>
      <w:r w:rsidR="0083497C">
        <w:t xml:space="preserve"> </w:t>
      </w:r>
      <w:r>
        <w:t xml:space="preserve">от </w:t>
      </w:r>
      <w:r w:rsidR="0083497C">
        <w:t xml:space="preserve">имот </w:t>
      </w:r>
      <w:r w:rsidR="0083497C" w:rsidRPr="005D287D">
        <w:rPr>
          <w:b/>
        </w:rPr>
        <w:t>№</w:t>
      </w:r>
      <w:r w:rsidRPr="005D287D">
        <w:rPr>
          <w:b/>
        </w:rPr>
        <w:t>050006</w:t>
      </w:r>
      <w:r w:rsidR="0083497C">
        <w:t>, с обща площ от 208,845 дка находящ се в землището на с. Шуменци, Община Тутракан, ЕКАТТЕ 83524, местността „Айвалък”, шеста категория;</w:t>
      </w:r>
    </w:p>
    <w:p w:rsidR="00D22597" w:rsidRDefault="00967AE1" w:rsidP="005907B9">
      <w:pPr>
        <w:ind w:firstLine="540"/>
        <w:jc w:val="both"/>
      </w:pPr>
      <w:r>
        <w:t>След влизане в сила на настоящия протокол, да се сключи Договор за наем за предоставяне на разпределените имоти за срок от 5 /пет/ стопански години, при годишна наемна цена в размер на 6,00 /шест / лв/дка, с Ерсин Исмаил Мохарям.</w:t>
      </w:r>
    </w:p>
    <w:p w:rsidR="00283060" w:rsidRDefault="00440D9C" w:rsidP="00283060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4C43EF">
        <w:rPr>
          <w:b/>
        </w:rPr>
        <w:t xml:space="preserve">Ведат </w:t>
      </w:r>
      <w:r w:rsidR="00283060" w:rsidRPr="004C43EF">
        <w:rPr>
          <w:b/>
        </w:rPr>
        <w:t>Ахмед Еюб</w:t>
      </w:r>
      <w:r w:rsidR="00283060">
        <w:t xml:space="preserve"> комисията разпределя за </w:t>
      </w:r>
      <w:r w:rsidR="00283060" w:rsidRPr="004C43EF">
        <w:rPr>
          <w:b/>
        </w:rPr>
        <w:t>41 ЖЕ</w:t>
      </w:r>
      <w:r w:rsidR="00283060">
        <w:t xml:space="preserve"> следните площи от поземлени имоти с начин на трайно ползване „пасища,мери”:</w:t>
      </w:r>
    </w:p>
    <w:p w:rsidR="00283060" w:rsidRDefault="00283060" w:rsidP="00283060">
      <w:pPr>
        <w:pStyle w:val="a7"/>
        <w:numPr>
          <w:ilvl w:val="0"/>
          <w:numId w:val="4"/>
        </w:numPr>
        <w:ind w:left="0" w:firstLine="540"/>
        <w:jc w:val="both"/>
      </w:pPr>
      <w:r w:rsidRPr="004C43EF">
        <w:rPr>
          <w:b/>
        </w:rPr>
        <w:t>324,000</w:t>
      </w:r>
      <w:r>
        <w:t xml:space="preserve"> </w:t>
      </w:r>
      <w:r w:rsidRPr="004C43EF">
        <w:rPr>
          <w:i/>
        </w:rPr>
        <w:t>/триста двадесет и четири дка/</w:t>
      </w:r>
      <w:r>
        <w:t xml:space="preserve"> </w:t>
      </w:r>
      <w:r w:rsidRPr="004C43EF">
        <w:rPr>
          <w:b/>
        </w:rPr>
        <w:t>дка</w:t>
      </w:r>
      <w:r>
        <w:t xml:space="preserve"> от имот </w:t>
      </w:r>
      <w:r w:rsidRPr="005D287D">
        <w:rPr>
          <w:b/>
        </w:rPr>
        <w:t>№</w:t>
      </w:r>
      <w:r>
        <w:rPr>
          <w:b/>
        </w:rPr>
        <w:t>050040</w:t>
      </w:r>
      <w:r>
        <w:t xml:space="preserve">, с обща площ от </w:t>
      </w:r>
      <w:r w:rsidR="00B0544A">
        <w:t>337,146</w:t>
      </w:r>
      <w:r>
        <w:t xml:space="preserve"> дка находящ се в землището на с. </w:t>
      </w:r>
      <w:r w:rsidR="00B0544A">
        <w:t>Варненци</w:t>
      </w:r>
      <w:r>
        <w:t xml:space="preserve">, Община Тутракан, ЕКАТТЕ </w:t>
      </w:r>
      <w:r w:rsidR="00B0544A">
        <w:t>10149</w:t>
      </w:r>
      <w:r>
        <w:t>, местността „</w:t>
      </w:r>
      <w:r w:rsidR="00B0544A">
        <w:t>Дойчиновите места</w:t>
      </w:r>
      <w:r>
        <w:t>”, шеста категория;</w:t>
      </w:r>
    </w:p>
    <w:p w:rsidR="00B0544A" w:rsidRDefault="00B0544A" w:rsidP="00B0544A">
      <w:pPr>
        <w:pStyle w:val="a7"/>
        <w:numPr>
          <w:ilvl w:val="0"/>
          <w:numId w:val="4"/>
        </w:numPr>
        <w:ind w:left="0" w:firstLine="540"/>
        <w:jc w:val="both"/>
      </w:pPr>
      <w:r w:rsidRPr="004C43EF">
        <w:rPr>
          <w:b/>
        </w:rPr>
        <w:t>86,000</w:t>
      </w:r>
      <w:r>
        <w:t xml:space="preserve"> </w:t>
      </w:r>
      <w:r w:rsidRPr="004C43EF">
        <w:rPr>
          <w:i/>
        </w:rPr>
        <w:t>/осемдесет и шест дка/</w:t>
      </w:r>
      <w:r>
        <w:t xml:space="preserve"> </w:t>
      </w:r>
      <w:r w:rsidRPr="004C43EF">
        <w:rPr>
          <w:b/>
        </w:rPr>
        <w:t>дка</w:t>
      </w:r>
      <w:r>
        <w:t xml:space="preserve"> от имот </w:t>
      </w:r>
      <w:r w:rsidRPr="005D287D">
        <w:rPr>
          <w:b/>
        </w:rPr>
        <w:t>№</w:t>
      </w:r>
      <w:r w:rsidR="008B4937">
        <w:rPr>
          <w:b/>
        </w:rPr>
        <w:t>050041</w:t>
      </w:r>
      <w:r>
        <w:t xml:space="preserve">, с обща площ от </w:t>
      </w:r>
      <w:r w:rsidR="008B4937">
        <w:t>225,079</w:t>
      </w:r>
      <w:r>
        <w:t xml:space="preserve"> дка находящ се в землището на с. </w:t>
      </w:r>
      <w:r w:rsidR="008B4937">
        <w:t>Варненци</w:t>
      </w:r>
      <w:r>
        <w:t xml:space="preserve">, Община Тутракан, ЕКАТТЕ </w:t>
      </w:r>
      <w:r w:rsidR="008B4937">
        <w:t>10149</w:t>
      </w:r>
      <w:r>
        <w:t>, местността „</w:t>
      </w:r>
      <w:r w:rsidR="008B4937">
        <w:t>Дойчиновите места</w:t>
      </w:r>
      <w:r>
        <w:t>”, пета категория;</w:t>
      </w:r>
    </w:p>
    <w:p w:rsidR="00440D9C" w:rsidRDefault="006F45FE" w:rsidP="006F45FE">
      <w:pPr>
        <w:ind w:firstLine="540"/>
        <w:jc w:val="both"/>
      </w:pPr>
      <w:r>
        <w:t>След влизане в сила на настоящия протокол, Договор за наем №ПО-07-409/03.05.2016г, сключен между Община Тутракан и Ведат Ахмед Еюб да бъде изменен с оглед на разпределените площи.</w:t>
      </w:r>
    </w:p>
    <w:p w:rsidR="00FD0D7F" w:rsidRDefault="005907B9" w:rsidP="00FD0D7F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="00FD0D7F" w:rsidRPr="004C43EF">
        <w:rPr>
          <w:b/>
        </w:rPr>
        <w:t>Методи Димитров Методиев</w:t>
      </w:r>
      <w:r w:rsidR="00FD0D7F">
        <w:t xml:space="preserve"> комисията разпределя за </w:t>
      </w:r>
      <w:r w:rsidR="00FD0D7F" w:rsidRPr="004C43EF">
        <w:rPr>
          <w:b/>
        </w:rPr>
        <w:t>43,8 ЖЕ</w:t>
      </w:r>
      <w:r w:rsidR="00FD0D7F" w:rsidRPr="00FD0D7F">
        <w:t xml:space="preserve"> </w:t>
      </w:r>
      <w:r w:rsidR="00FD0D7F">
        <w:t>следните площи от поземлени имоти с начин на трайно ползване „пасища,мери”:</w:t>
      </w:r>
    </w:p>
    <w:p w:rsidR="00FD0D7F" w:rsidRDefault="00FD0D7F" w:rsidP="00FD0D7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403,648</w:t>
      </w:r>
      <w:r>
        <w:t xml:space="preserve"> </w:t>
      </w:r>
      <w:r w:rsidRPr="0083497C">
        <w:rPr>
          <w:i/>
        </w:rPr>
        <w:t>/</w:t>
      </w:r>
      <w:r>
        <w:rPr>
          <w:i/>
        </w:rPr>
        <w:t>четири стотин и три дка шестстотин четиридесет и осем</w:t>
      </w:r>
      <w:r w:rsidR="005454EA">
        <w:rPr>
          <w:i/>
        </w:rPr>
        <w:t xml:space="preserve"> кв.м</w:t>
      </w:r>
      <w:r w:rsidRPr="0083497C">
        <w:rPr>
          <w:i/>
        </w:rPr>
        <w:t>/</w:t>
      </w:r>
      <w:r>
        <w:t xml:space="preserve"> </w:t>
      </w:r>
      <w:r w:rsidRPr="0083497C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73496.9.125</w:t>
      </w:r>
      <w:r>
        <w:t xml:space="preserve">, с обща площ от </w:t>
      </w:r>
      <w:r w:rsidR="00A83EC9">
        <w:t>403,648</w:t>
      </w:r>
      <w:r>
        <w:t xml:space="preserve"> дка, находящ се в землището на </w:t>
      </w:r>
      <w:r w:rsidR="00A83EC9">
        <w:t>гр</w:t>
      </w:r>
      <w:r>
        <w:t xml:space="preserve">. </w:t>
      </w:r>
      <w:r w:rsidR="00A83EC9">
        <w:t>Тутракан</w:t>
      </w:r>
      <w:r>
        <w:t xml:space="preserve">, Община Тутракан, ЕКАТТЕ </w:t>
      </w:r>
      <w:r w:rsidR="00A83EC9">
        <w:t>73496</w:t>
      </w:r>
      <w:r>
        <w:t>, местността „</w:t>
      </w:r>
      <w:r w:rsidR="00A83EC9">
        <w:t>Фотула</w:t>
      </w:r>
      <w:r>
        <w:t>”, шеста категория;</w:t>
      </w:r>
    </w:p>
    <w:p w:rsidR="00A83EC9" w:rsidRDefault="00A83EC9" w:rsidP="00A83EC9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14,376</w:t>
      </w:r>
      <w:r>
        <w:t xml:space="preserve"> </w:t>
      </w:r>
      <w:r w:rsidRPr="0083497C">
        <w:rPr>
          <w:i/>
        </w:rPr>
        <w:t>/</w:t>
      </w:r>
      <w:r>
        <w:rPr>
          <w:i/>
        </w:rPr>
        <w:t>четиринадесет дка триста седемдесет и шест</w:t>
      </w:r>
      <w:r w:rsidR="005454EA">
        <w:rPr>
          <w:i/>
        </w:rPr>
        <w:t xml:space="preserve"> кв.м</w:t>
      </w:r>
      <w:r w:rsidRPr="0083497C">
        <w:rPr>
          <w:i/>
        </w:rPr>
        <w:t>/</w:t>
      </w:r>
      <w:r>
        <w:t xml:space="preserve"> </w:t>
      </w:r>
      <w:r w:rsidRPr="0083497C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73496.9.123</w:t>
      </w:r>
      <w:r>
        <w:t xml:space="preserve">, с обща площ от </w:t>
      </w:r>
      <w:r w:rsidR="00F06870">
        <w:t>14,420</w:t>
      </w:r>
      <w:r>
        <w:t xml:space="preserve"> дка, находящ се в землището на гр. Тутракан, Община Тутракан, ЕКАТТЕ 73496, местността „Фотула”, шеста категория;</w:t>
      </w:r>
    </w:p>
    <w:p w:rsidR="00C8178F" w:rsidRDefault="00C8178F" w:rsidP="00C8178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lastRenderedPageBreak/>
        <w:t xml:space="preserve">19,976 </w:t>
      </w:r>
      <w:r w:rsidRPr="0083497C">
        <w:rPr>
          <w:i/>
        </w:rPr>
        <w:t>/</w:t>
      </w:r>
      <w:r>
        <w:rPr>
          <w:i/>
        </w:rPr>
        <w:t>деветнадесет дка деветстотин седемдесет и шест</w:t>
      </w:r>
      <w:r w:rsidR="005454EA">
        <w:rPr>
          <w:i/>
        </w:rPr>
        <w:t xml:space="preserve"> кв.м</w:t>
      </w:r>
      <w:r w:rsidRPr="0083497C">
        <w:rPr>
          <w:i/>
        </w:rPr>
        <w:t>/</w:t>
      </w:r>
      <w:r>
        <w:t xml:space="preserve"> </w:t>
      </w:r>
      <w:r w:rsidRPr="0083497C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73496.</w:t>
      </w:r>
      <w:r w:rsidR="00075319">
        <w:rPr>
          <w:b/>
        </w:rPr>
        <w:t>25</w:t>
      </w:r>
      <w:r>
        <w:rPr>
          <w:b/>
        </w:rPr>
        <w:t>.</w:t>
      </w:r>
      <w:r w:rsidR="00075319">
        <w:rPr>
          <w:b/>
        </w:rPr>
        <w:t>92</w:t>
      </w:r>
      <w:r>
        <w:t xml:space="preserve">, с обща площ от </w:t>
      </w:r>
      <w:r w:rsidR="00075319">
        <w:t>36</w:t>
      </w:r>
      <w:r>
        <w:t>,</w:t>
      </w:r>
      <w:r w:rsidR="00075319">
        <w:t>268</w:t>
      </w:r>
      <w:r>
        <w:t xml:space="preserve"> дка, находящ се в землището на гр. Тутракан, Община Тутракан, ЕКАТТЕ 73496, местността „</w:t>
      </w:r>
      <w:r w:rsidR="00075319">
        <w:t>Търкава</w:t>
      </w:r>
      <w:r>
        <w:t>”, шеста категория;</w:t>
      </w:r>
    </w:p>
    <w:p w:rsidR="00C8178F" w:rsidRDefault="00075319" w:rsidP="00714FE4">
      <w:pPr>
        <w:ind w:firstLine="540"/>
        <w:jc w:val="both"/>
      </w:pPr>
      <w:r>
        <w:t>След влизане в сила на настоящия протокол, Договор за наем №ПО-07-341/21.04.2015г, сключен между Община Тутракан и Методи Димитров Методиев да бъде изменен с оглед на разпределените площи.</w:t>
      </w:r>
    </w:p>
    <w:p w:rsidR="003E4987" w:rsidRPr="00B641E9" w:rsidRDefault="001F0AED" w:rsidP="001F0AED">
      <w:pPr>
        <w:pStyle w:val="a7"/>
        <w:numPr>
          <w:ilvl w:val="0"/>
          <w:numId w:val="5"/>
        </w:numPr>
        <w:ind w:left="0" w:firstLine="540"/>
        <w:jc w:val="both"/>
        <w:rPr>
          <w:b/>
        </w:rPr>
      </w:pPr>
      <w:r>
        <w:t xml:space="preserve">На </w:t>
      </w:r>
      <w:r w:rsidRPr="00424289">
        <w:rPr>
          <w:b/>
        </w:rPr>
        <w:t>„Десислав 2010” ЕООД</w:t>
      </w:r>
      <w:r w:rsidR="00AC3DF9">
        <w:t xml:space="preserve">, </w:t>
      </w:r>
      <w:r w:rsidR="00AC3DF9">
        <w:rPr>
          <w:b/>
        </w:rPr>
        <w:t xml:space="preserve">БУЛСТАТ 201106791 </w:t>
      </w:r>
      <w:r>
        <w:t xml:space="preserve">за </w:t>
      </w:r>
      <w:r w:rsidRPr="00D4542A">
        <w:rPr>
          <w:b/>
        </w:rPr>
        <w:t>48,4 ЖЕ</w:t>
      </w:r>
      <w:r>
        <w:t xml:space="preserve"> комисията не разпределя площи от поземлени имоти, поради намаляване броя на регистрираните животни. Договор за наем </w:t>
      </w:r>
      <w:r w:rsidR="00B641E9">
        <w:t>№ПО-07-437/22.04.2015 г. да бъде прекратен, а Договор №ПО-07-436/22.04.2015 г да бъде изменен както следва:</w:t>
      </w:r>
    </w:p>
    <w:p w:rsidR="00B641E9" w:rsidRDefault="00B641E9" w:rsidP="00B641E9">
      <w:pPr>
        <w:pStyle w:val="a7"/>
        <w:numPr>
          <w:ilvl w:val="0"/>
          <w:numId w:val="4"/>
        </w:numPr>
        <w:ind w:left="0" w:firstLine="540"/>
        <w:jc w:val="both"/>
      </w:pPr>
      <w:r w:rsidRPr="00424289">
        <w:rPr>
          <w:b/>
        </w:rPr>
        <w:t>150,000</w:t>
      </w:r>
      <w:r>
        <w:t xml:space="preserve"> </w:t>
      </w:r>
      <w:r w:rsidRPr="00424289">
        <w:rPr>
          <w:i/>
        </w:rPr>
        <w:t>/сто и петдесет дка/</w:t>
      </w:r>
      <w:r>
        <w:t xml:space="preserve"> </w:t>
      </w:r>
      <w:r w:rsidRPr="00424289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73496.8.99</w:t>
      </w:r>
      <w:r>
        <w:t xml:space="preserve">, с обща площ от </w:t>
      </w:r>
      <w:r w:rsidR="00424289">
        <w:t>660</w:t>
      </w:r>
      <w:r>
        <w:t>,</w:t>
      </w:r>
      <w:r w:rsidR="00424289">
        <w:t>480</w:t>
      </w:r>
      <w:r>
        <w:t xml:space="preserve"> дка, находящ се в землището на гр. Тутракан, Община Тутракан, ЕКАТТЕ 73496, местността „Фотула”, шеста категория;</w:t>
      </w:r>
    </w:p>
    <w:p w:rsidR="00424289" w:rsidRDefault="00424289" w:rsidP="00424289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181,000</w:t>
      </w:r>
      <w:r>
        <w:t xml:space="preserve"> </w:t>
      </w:r>
      <w:r w:rsidRPr="00424289">
        <w:rPr>
          <w:i/>
        </w:rPr>
        <w:t>/сто осемдесет и един дка/</w:t>
      </w:r>
      <w:r>
        <w:t xml:space="preserve"> </w:t>
      </w:r>
      <w:r w:rsidRPr="00424289">
        <w:rPr>
          <w:b/>
        </w:rPr>
        <w:t>дка</w:t>
      </w:r>
      <w:r>
        <w:t xml:space="preserve"> от имот </w:t>
      </w:r>
      <w:r w:rsidRPr="000A0100">
        <w:rPr>
          <w:b/>
        </w:rPr>
        <w:t>№</w:t>
      </w:r>
      <w:r>
        <w:rPr>
          <w:b/>
        </w:rPr>
        <w:t>73496.4.124</w:t>
      </w:r>
      <w:r>
        <w:t>, с обща площ от 314,554 дка, находящ се в землището на гр. Тутракан, Община Тутракан, ЕКАТТЕ 73496, местността „Сакара”, шеста категория;</w:t>
      </w:r>
    </w:p>
    <w:p w:rsidR="00424289" w:rsidRDefault="00424289" w:rsidP="00424289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198,000 </w:t>
      </w:r>
      <w:r w:rsidRPr="005454EA">
        <w:rPr>
          <w:i/>
        </w:rPr>
        <w:t>/сто деветдесет и осем дка/</w:t>
      </w:r>
      <w:r>
        <w:t xml:space="preserve"> дка от имот </w:t>
      </w:r>
      <w:r w:rsidRPr="000A0100">
        <w:rPr>
          <w:b/>
        </w:rPr>
        <w:t>№</w:t>
      </w:r>
      <w:r>
        <w:rPr>
          <w:b/>
        </w:rPr>
        <w:t>050032</w:t>
      </w:r>
      <w:r>
        <w:t xml:space="preserve">, с обща площ от </w:t>
      </w:r>
      <w:r w:rsidR="0027049E">
        <w:t>273,123</w:t>
      </w:r>
      <w:r>
        <w:t xml:space="preserve"> дка, находящ се в землището на </w:t>
      </w:r>
      <w:r w:rsidR="0027049E">
        <w:t>с</w:t>
      </w:r>
      <w:r>
        <w:t xml:space="preserve">. </w:t>
      </w:r>
      <w:r w:rsidR="0027049E">
        <w:t>Шуменци</w:t>
      </w:r>
      <w:r>
        <w:t xml:space="preserve">, Община Тутракан, ЕКАТТЕ </w:t>
      </w:r>
      <w:r w:rsidR="0027049E">
        <w:t>83524</w:t>
      </w:r>
      <w:r>
        <w:t>, местността „</w:t>
      </w:r>
      <w:r w:rsidR="0027049E">
        <w:t>Острова</w:t>
      </w:r>
      <w:r>
        <w:t>”, шеста категория;</w:t>
      </w:r>
    </w:p>
    <w:p w:rsidR="006838DA" w:rsidRDefault="0027049E" w:rsidP="006838DA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>
        <w:rPr>
          <w:b/>
        </w:rPr>
        <w:t xml:space="preserve">Светломир Симеонов Русев </w:t>
      </w:r>
      <w:r>
        <w:t>комисията разпределя</w:t>
      </w:r>
      <w:r w:rsidR="006838DA">
        <w:t xml:space="preserve"> за </w:t>
      </w:r>
      <w:r w:rsidR="006838DA" w:rsidRPr="00D4542A">
        <w:rPr>
          <w:b/>
        </w:rPr>
        <w:t>59,6 ЖЕ</w:t>
      </w:r>
      <w:r w:rsidR="006838DA">
        <w:t xml:space="preserve"> следните площи от поземлени имоти с начин на трайно ползване „пасища,мери”:</w:t>
      </w:r>
    </w:p>
    <w:p w:rsidR="006838DA" w:rsidRDefault="006838DA" w:rsidP="006838DA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401,904 /</w:t>
      </w:r>
      <w:r>
        <w:rPr>
          <w:i/>
        </w:rPr>
        <w:t xml:space="preserve">четиристотин и един дка деветстотин и четири кв.м/ </w:t>
      </w:r>
      <w:r>
        <w:rPr>
          <w:b/>
        </w:rPr>
        <w:t xml:space="preserve">дка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000208</w:t>
      </w:r>
      <w:r>
        <w:t>, с обща площ от 427,449 дка, находящ се в землището на с. Старо село, Община Тутракан, ЕКАТТЕ 69078, местността „До селото”, шеста категория;</w:t>
      </w:r>
    </w:p>
    <w:p w:rsidR="00D64E0F" w:rsidRDefault="00D64E0F" w:rsidP="00D64E0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50,008 /</w:t>
      </w:r>
      <w:r w:rsidR="00D4542A">
        <w:rPr>
          <w:i/>
        </w:rPr>
        <w:t>петдесет дка и осем кв.м</w:t>
      </w:r>
      <w:r>
        <w:rPr>
          <w:i/>
        </w:rPr>
        <w:t xml:space="preserve">/ </w:t>
      </w:r>
      <w:r>
        <w:rPr>
          <w:b/>
        </w:rPr>
        <w:t xml:space="preserve">дка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000202</w:t>
      </w:r>
      <w:r>
        <w:t>, с обща площ от 55,451 дка, находящ се в землището на с. Старо село, Община Тутракан, ЕКАТТЕ 69078, местността „Лозянска чешма”, пета категория;</w:t>
      </w:r>
    </w:p>
    <w:p w:rsidR="00322F5F" w:rsidRDefault="00322F5F" w:rsidP="00322F5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144,088 </w:t>
      </w:r>
      <w:r>
        <w:rPr>
          <w:i/>
        </w:rPr>
        <w:t xml:space="preserve">/сто четиридесет и четири дка и осемдесет и осем кв.м/ </w:t>
      </w:r>
      <w:r>
        <w:rPr>
          <w:b/>
        </w:rPr>
        <w:t xml:space="preserve"> дка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000485</w:t>
      </w:r>
      <w:r>
        <w:t>, с обща площ от 161,323 дка, находящ се в землището на с. Старо село, Община Тутракан, ЕКАТТЕ 69078, местността „Тинкини ниви”, пета категория;</w:t>
      </w:r>
    </w:p>
    <w:p w:rsidR="00A6757B" w:rsidRDefault="00A6757B" w:rsidP="00A6757B">
      <w:pPr>
        <w:ind w:firstLine="540"/>
        <w:jc w:val="both"/>
      </w:pPr>
      <w:r>
        <w:t>След влизане в сила на настоящия протокол, Договор за наем №ПО-07-433/22.04.2015г, сключен между Община Тутракан и Светломир Симеонов Русев да бъде изменен с оглед на разпределените площи.</w:t>
      </w:r>
    </w:p>
    <w:p w:rsidR="008B4E41" w:rsidRDefault="008B4E41" w:rsidP="008B4E41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8B4E41">
        <w:rPr>
          <w:b/>
        </w:rPr>
        <w:t>„Елвира НН” ООД</w:t>
      </w:r>
      <w:r w:rsidR="00AC3DF9">
        <w:rPr>
          <w:b/>
        </w:rPr>
        <w:t>, БУЛСТАТ 202768278</w:t>
      </w:r>
      <w:r>
        <w:rPr>
          <w:b/>
        </w:rPr>
        <w:t xml:space="preserve"> </w:t>
      </w:r>
      <w:r>
        <w:t xml:space="preserve">комисията разпределя за </w:t>
      </w:r>
      <w:r w:rsidRPr="008B4E41">
        <w:rPr>
          <w:b/>
        </w:rPr>
        <w:t>106,4 ЖЕ</w:t>
      </w:r>
      <w:r w:rsidRPr="008B4E41">
        <w:t xml:space="preserve"> </w:t>
      </w:r>
      <w:r>
        <w:t>следните площи от поземлени имоти с начин на трайно ползване „пасища,мери”:</w:t>
      </w:r>
    </w:p>
    <w:p w:rsidR="00F54F7A" w:rsidRDefault="00480AFF" w:rsidP="00F54F7A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53,752 </w:t>
      </w:r>
      <w:r w:rsidRPr="00480AFF">
        <w:rPr>
          <w:i/>
        </w:rPr>
        <w:t>/петдесет и три дка седемстотин петдесет и два кв.м/</w:t>
      </w:r>
      <w:r>
        <w:rPr>
          <w:b/>
        </w:rPr>
        <w:t xml:space="preserve"> дка </w:t>
      </w:r>
      <w:r w:rsidR="00F54F7A">
        <w:t xml:space="preserve">от имот </w:t>
      </w:r>
      <w:r w:rsidR="00F54F7A" w:rsidRPr="000A0100">
        <w:rPr>
          <w:b/>
        </w:rPr>
        <w:t>№</w:t>
      </w:r>
      <w:r w:rsidR="00F54F7A">
        <w:rPr>
          <w:b/>
        </w:rPr>
        <w:t>004003</w:t>
      </w:r>
      <w:r w:rsidR="00F54F7A">
        <w:t>, с обща площ от 129,892 дка, находящ се в землището на с. Нова Черна, Община Тутракан, ЕКАТТЕ 51956, местността „Над орехите”, пета категория;</w:t>
      </w:r>
    </w:p>
    <w:p w:rsidR="00F54F7A" w:rsidRDefault="00F54F7A" w:rsidP="00F54F7A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114,125 </w:t>
      </w:r>
      <w:r>
        <w:rPr>
          <w:i/>
        </w:rPr>
        <w:t xml:space="preserve">/сто и четиринадесет дка сто двадесет и пет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000264</w:t>
      </w:r>
      <w:r>
        <w:t>, с обща площ от 179,871 дка, находящ се в землището на с. Старо село, Община Тутракан, ЕКАТТЕ 69078, местността „</w:t>
      </w:r>
      <w:r w:rsidR="00C216EF">
        <w:t>Василев кладенец</w:t>
      </w:r>
      <w:r>
        <w:t>”, пета категория;</w:t>
      </w:r>
    </w:p>
    <w:p w:rsidR="00C216EF" w:rsidRDefault="00C216EF" w:rsidP="00C216E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41,602 </w:t>
      </w:r>
      <w:r>
        <w:rPr>
          <w:i/>
        </w:rPr>
        <w:t xml:space="preserve">/четиридесет и един дка шестстотин и два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000449</w:t>
      </w:r>
      <w:r>
        <w:t>, с обща площ от 155,428 дка, находящ се в землището на с. Старо село, Община Тутракан, ЕКАТТЕ 69078, местността „Куртоман”, пета категория;</w:t>
      </w:r>
    </w:p>
    <w:p w:rsidR="00C216EF" w:rsidRDefault="00C216EF" w:rsidP="00C216E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94,643 </w:t>
      </w:r>
      <w:r>
        <w:rPr>
          <w:i/>
        </w:rPr>
        <w:t xml:space="preserve">/деветдесет и четири дка шестстотин четиридесет и три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000456</w:t>
      </w:r>
      <w:r>
        <w:t>, с обща площ от 289,355 дка, находящ се в землището на с. Старо село, Община Тутракан, ЕКАТТЕ 69078, местността „Куртоман”, пета категория;</w:t>
      </w:r>
    </w:p>
    <w:p w:rsidR="003819AB" w:rsidRDefault="003819AB" w:rsidP="003819AB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lastRenderedPageBreak/>
        <w:t xml:space="preserve">49,477 </w:t>
      </w:r>
      <w:r>
        <w:rPr>
          <w:i/>
        </w:rPr>
        <w:t xml:space="preserve">/четиридесет и девет дка четиристотин седемдесет и седем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000465</w:t>
      </w:r>
      <w:r>
        <w:t>, с обща площ от 189,967 дка, находящ се в землището на с. Старо село, Община Тутракан, ЕКАТТЕ 69078, местността „Куртоман”, пета категория;</w:t>
      </w:r>
    </w:p>
    <w:p w:rsidR="00E658BD" w:rsidRDefault="00E658BD" w:rsidP="00E658BD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37,318 </w:t>
      </w:r>
      <w:r>
        <w:rPr>
          <w:i/>
        </w:rPr>
        <w:t xml:space="preserve">/тридесет и седем дка триста и осемнадесет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000471</w:t>
      </w:r>
      <w:r>
        <w:t>, с обща площ от 201,412 дка, находящ се в землището на с. Старо село, Община Тутракан, ЕКАТТЕ 69078, местността „Борисови ниви”, пета категория;</w:t>
      </w:r>
    </w:p>
    <w:p w:rsidR="00606690" w:rsidRDefault="00606690" w:rsidP="00606690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24,004 </w:t>
      </w:r>
      <w:r>
        <w:rPr>
          <w:i/>
        </w:rPr>
        <w:t>/</w:t>
      </w:r>
      <w:r w:rsidR="00486363">
        <w:rPr>
          <w:i/>
        </w:rPr>
        <w:t>двадесет и четири дка и четири</w:t>
      </w:r>
      <w:r>
        <w:rPr>
          <w:i/>
        </w:rPr>
        <w:t xml:space="preserve">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000264</w:t>
      </w:r>
      <w:r>
        <w:t xml:space="preserve">, с обща площ от </w:t>
      </w:r>
      <w:r w:rsidR="00486363">
        <w:t>37,588</w:t>
      </w:r>
      <w:r>
        <w:t xml:space="preserve"> дка, находящ се в землището на с. Старо село, Община Тутракан, ЕКАТТЕ 69078, местността „</w:t>
      </w:r>
      <w:r w:rsidR="00486363">
        <w:t>Бояджиев кладенец</w:t>
      </w:r>
      <w:r>
        <w:t xml:space="preserve">”, </w:t>
      </w:r>
      <w:r w:rsidR="00486363">
        <w:t>четвърта</w:t>
      </w:r>
      <w:r>
        <w:t xml:space="preserve"> категория;</w:t>
      </w:r>
    </w:p>
    <w:p w:rsidR="009A47F6" w:rsidRDefault="009A47F6" w:rsidP="009A47F6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104,725 </w:t>
      </w:r>
      <w:r>
        <w:rPr>
          <w:i/>
        </w:rPr>
        <w:t xml:space="preserve">/сто и четири дка седемстотин двадесет и пет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73496.26.83</w:t>
      </w:r>
      <w:r>
        <w:t xml:space="preserve">, с обща площ от </w:t>
      </w:r>
      <w:r w:rsidR="00135B6F">
        <w:t>314,522</w:t>
      </w:r>
      <w:r>
        <w:t xml:space="preserve"> дка, находящ се в землището на </w:t>
      </w:r>
      <w:r w:rsidR="00135B6F">
        <w:t>гр</w:t>
      </w:r>
      <w:r>
        <w:t xml:space="preserve">. </w:t>
      </w:r>
      <w:r w:rsidR="00135B6F">
        <w:t>Тутракан</w:t>
      </w:r>
      <w:r>
        <w:t xml:space="preserve">, Община Тутракан, ЕКАТТЕ </w:t>
      </w:r>
      <w:r w:rsidR="00135B6F">
        <w:t>73496</w:t>
      </w:r>
      <w:r>
        <w:t>, местността „</w:t>
      </w:r>
      <w:r w:rsidR="00135B6F">
        <w:t>Дерето</w:t>
      </w:r>
      <w:r>
        <w:t xml:space="preserve">”, </w:t>
      </w:r>
      <w:r w:rsidR="00135B6F">
        <w:t>четвърта</w:t>
      </w:r>
      <w:r>
        <w:t xml:space="preserve"> категория;</w:t>
      </w:r>
    </w:p>
    <w:p w:rsidR="00F54B8F" w:rsidRDefault="00F54B8F" w:rsidP="00F54B8F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86,520 </w:t>
      </w:r>
      <w:r>
        <w:rPr>
          <w:i/>
        </w:rPr>
        <w:t xml:space="preserve">/осемдесет и шест дка петстотин и двадесет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050011</w:t>
      </w:r>
      <w:r>
        <w:t>, с обща площ от 87,959 дка, находящ се в землището на с. Цар Самуил, Община Тутракан, ЕКАТТЕ 78238, местността „Ески Балък”, пета категория;</w:t>
      </w:r>
    </w:p>
    <w:p w:rsidR="00023572" w:rsidRDefault="009C6598" w:rsidP="00023572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196,706</w:t>
      </w:r>
      <w:r w:rsidR="00023572">
        <w:rPr>
          <w:b/>
        </w:rPr>
        <w:t xml:space="preserve"> </w:t>
      </w:r>
      <w:r w:rsidR="00023572">
        <w:rPr>
          <w:i/>
        </w:rPr>
        <w:t>/</w:t>
      </w:r>
      <w:r>
        <w:rPr>
          <w:i/>
        </w:rPr>
        <w:t>сто деветдесет и шест дка седемстотин и шест</w:t>
      </w:r>
      <w:r w:rsidR="00023572">
        <w:rPr>
          <w:i/>
        </w:rPr>
        <w:t xml:space="preserve"> кв.м/ </w:t>
      </w:r>
      <w:r w:rsidR="00023572" w:rsidRPr="00F54F7A">
        <w:rPr>
          <w:b/>
        </w:rPr>
        <w:t>дка</w:t>
      </w:r>
      <w:r w:rsidR="00023572">
        <w:rPr>
          <w:i/>
        </w:rPr>
        <w:t xml:space="preserve"> </w:t>
      </w:r>
      <w:r w:rsidR="00023572">
        <w:t xml:space="preserve">от имот </w:t>
      </w:r>
      <w:r w:rsidR="00023572" w:rsidRPr="000A0100">
        <w:rPr>
          <w:b/>
        </w:rPr>
        <w:t>№</w:t>
      </w:r>
      <w:r>
        <w:rPr>
          <w:b/>
        </w:rPr>
        <w:t>050012</w:t>
      </w:r>
      <w:r w:rsidR="00023572">
        <w:t xml:space="preserve">, с обща площ от </w:t>
      </w:r>
      <w:r>
        <w:t>294,793</w:t>
      </w:r>
      <w:r w:rsidR="00023572">
        <w:t xml:space="preserve"> дка, находящ се в землището на </w:t>
      </w:r>
      <w:r>
        <w:t>с</w:t>
      </w:r>
      <w:r w:rsidR="00023572">
        <w:t xml:space="preserve">. </w:t>
      </w:r>
      <w:r>
        <w:t>Цар Самуил</w:t>
      </w:r>
      <w:r w:rsidR="00023572">
        <w:t xml:space="preserve">, Община Тутракан, ЕКАТТЕ </w:t>
      </w:r>
      <w:r>
        <w:t>78238</w:t>
      </w:r>
      <w:r w:rsidR="00023572">
        <w:t>, местността „</w:t>
      </w:r>
      <w:r>
        <w:t>Ески Балък</w:t>
      </w:r>
      <w:r w:rsidR="00023572">
        <w:t xml:space="preserve">”, </w:t>
      </w:r>
      <w:r>
        <w:t>трета</w:t>
      </w:r>
      <w:r w:rsidR="00023572">
        <w:t xml:space="preserve"> категория;</w:t>
      </w:r>
    </w:p>
    <w:p w:rsidR="009C6598" w:rsidRDefault="009C6598" w:rsidP="009C6598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58,435 </w:t>
      </w:r>
      <w:r>
        <w:rPr>
          <w:i/>
        </w:rPr>
        <w:t xml:space="preserve">/петдесет и осем дка четиристотин тридесет и пет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050023</w:t>
      </w:r>
      <w:r>
        <w:t>, с обща площ от 66,172 дка, находящ се в землището на с. Цар Самуил, Община Тутракан, ЕКАТТЕ 78238, местността „</w:t>
      </w:r>
      <w:r w:rsidR="00466A7E">
        <w:t>Гората</w:t>
      </w:r>
      <w:r>
        <w:t>”, трета категория;</w:t>
      </w:r>
    </w:p>
    <w:p w:rsidR="006B5AD5" w:rsidRDefault="006B5AD5" w:rsidP="006B5AD5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10,867 </w:t>
      </w:r>
      <w:r>
        <w:rPr>
          <w:i/>
        </w:rPr>
        <w:t xml:space="preserve">/десет дка осемстотин шестдесет и седем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000157</w:t>
      </w:r>
      <w:r>
        <w:t>, с обща площ от 321,894 дка, находящ се в землището на с. Пожарево, Община Тутракан, ЕКАТТЕ 57090, местността „Старите лозя”, четвърта категория;</w:t>
      </w:r>
    </w:p>
    <w:p w:rsidR="006B5AD5" w:rsidRDefault="006B5AD5" w:rsidP="006B5AD5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19,338 </w:t>
      </w:r>
      <w:r>
        <w:rPr>
          <w:i/>
        </w:rPr>
        <w:t xml:space="preserve">/деветнадесет дка триста тридесет и осем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005012</w:t>
      </w:r>
      <w:r>
        <w:t>, с обща площ от 500,713 дка, находящ се в землището на с. Пожарево, Община Тутракан, ЕКАТТЕ 57090, местността „Дерето”, четвърта категория;</w:t>
      </w:r>
    </w:p>
    <w:p w:rsidR="00BC7126" w:rsidRDefault="00BC7126" w:rsidP="00BC7126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7,708 </w:t>
      </w:r>
      <w:r>
        <w:rPr>
          <w:i/>
        </w:rPr>
        <w:t xml:space="preserve">/седем дка седемстотин и осем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73496.25.95</w:t>
      </w:r>
      <w:r>
        <w:t>, с обща площ от 11,027 дка, находящ се в землището на гр. Тутракан, Община Тутракан, ЕКАТТЕ 73496, местността „Фотула”, пета категория;</w:t>
      </w:r>
    </w:p>
    <w:p w:rsidR="00BC7126" w:rsidRDefault="00BC7126" w:rsidP="00BC7126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9,520 </w:t>
      </w:r>
      <w:r>
        <w:rPr>
          <w:i/>
        </w:rPr>
        <w:t xml:space="preserve">/девет дка петстотин и двадесет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73496.32.117</w:t>
      </w:r>
      <w:r>
        <w:t xml:space="preserve">, с обща площ от </w:t>
      </w:r>
      <w:r w:rsidR="00EB458C">
        <w:t>93,178</w:t>
      </w:r>
      <w:r>
        <w:t xml:space="preserve"> дка, находящ се в землището на гр. Тутракан, Община Тутракан, ЕКАТТЕ 73496, местността „Фотула”, пета категория;</w:t>
      </w:r>
    </w:p>
    <w:p w:rsidR="00EB458C" w:rsidRDefault="00EB458C" w:rsidP="00EB458C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10,161 </w:t>
      </w:r>
      <w:r>
        <w:rPr>
          <w:i/>
        </w:rPr>
        <w:t xml:space="preserve">/десет дка сто шестдесет и един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73496.32.194</w:t>
      </w:r>
      <w:r>
        <w:t>, с обща площ от 37,487 дка, находящ се в землището на гр. Тутракан, Община Тутракан, ЕКАТТЕ 73496, местността „Волна”, пета категория;</w:t>
      </w:r>
    </w:p>
    <w:p w:rsidR="00A21409" w:rsidRDefault="00A21409" w:rsidP="00A21409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30,698 </w:t>
      </w:r>
      <w:r>
        <w:rPr>
          <w:i/>
        </w:rPr>
        <w:t xml:space="preserve">/тридесет дка шестстотин деветдесет и осем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 w:rsidR="006244C1">
        <w:rPr>
          <w:b/>
        </w:rPr>
        <w:t>020005</w:t>
      </w:r>
      <w:r>
        <w:t xml:space="preserve">, с обща площ от </w:t>
      </w:r>
      <w:r w:rsidR="006244C1">
        <w:t>84,889</w:t>
      </w:r>
      <w:r>
        <w:t xml:space="preserve"> дка, находящ се в землището на </w:t>
      </w:r>
      <w:r w:rsidR="006244C1">
        <w:t>с</w:t>
      </w:r>
      <w:r>
        <w:t xml:space="preserve">. </w:t>
      </w:r>
      <w:r w:rsidR="006244C1">
        <w:t>Търновци</w:t>
      </w:r>
      <w:r>
        <w:t xml:space="preserve">, Община Тутракан, ЕКАТТЕ </w:t>
      </w:r>
      <w:r w:rsidR="006244C1">
        <w:t>73729</w:t>
      </w:r>
      <w:r>
        <w:t>, местността „</w:t>
      </w:r>
      <w:r w:rsidR="006244C1">
        <w:t>Кусуйски път</w:t>
      </w:r>
      <w:r>
        <w:t>”, пета категория;</w:t>
      </w:r>
    </w:p>
    <w:p w:rsidR="006244C1" w:rsidRDefault="006244C1" w:rsidP="006244C1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34,629 </w:t>
      </w:r>
      <w:r>
        <w:rPr>
          <w:i/>
        </w:rPr>
        <w:t xml:space="preserve">/тридесет и четири дка шестстотин двадесет и девет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020019</w:t>
      </w:r>
      <w:r>
        <w:t xml:space="preserve">, с обща площ от 176,993 дка, находящ се в землището на с. Търновци, Община Тутракан, ЕКАТТЕ 73729, местността „Казалджика”, </w:t>
      </w:r>
      <w:r w:rsidR="00154895">
        <w:t>трета</w:t>
      </w:r>
      <w:r>
        <w:t xml:space="preserve"> категория;</w:t>
      </w:r>
    </w:p>
    <w:p w:rsidR="00DF271E" w:rsidRDefault="00DF271E" w:rsidP="00DF271E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 xml:space="preserve">13,590 </w:t>
      </w:r>
      <w:r>
        <w:rPr>
          <w:i/>
        </w:rPr>
        <w:t xml:space="preserve">/тринадесет дка петстотин и деветдесет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020025</w:t>
      </w:r>
      <w:r>
        <w:t>, с обща площ от 91,860 дка, находящ се в землището на с. Търновци, Община Тутракан, ЕКАТТЕ 73729, местността „Кусуйски път”, трета категория;</w:t>
      </w:r>
    </w:p>
    <w:p w:rsidR="00DF271E" w:rsidRDefault="00D92BCA" w:rsidP="00DF271E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24,792</w:t>
      </w:r>
      <w:r w:rsidR="00DF271E">
        <w:rPr>
          <w:b/>
        </w:rPr>
        <w:t xml:space="preserve"> </w:t>
      </w:r>
      <w:r w:rsidR="00DF271E">
        <w:rPr>
          <w:i/>
        </w:rPr>
        <w:t>/</w:t>
      </w:r>
      <w:r>
        <w:rPr>
          <w:i/>
        </w:rPr>
        <w:t>двадесет и четири дка седемстотин деветдесет и два</w:t>
      </w:r>
      <w:r w:rsidR="00DF271E">
        <w:rPr>
          <w:i/>
        </w:rPr>
        <w:t xml:space="preserve"> кв.м/ </w:t>
      </w:r>
      <w:r w:rsidR="00DF271E" w:rsidRPr="00F54F7A">
        <w:rPr>
          <w:b/>
        </w:rPr>
        <w:t>дка</w:t>
      </w:r>
      <w:r w:rsidR="00DF271E">
        <w:rPr>
          <w:i/>
        </w:rPr>
        <w:t xml:space="preserve"> </w:t>
      </w:r>
      <w:r w:rsidR="00DF271E">
        <w:t xml:space="preserve">от имот </w:t>
      </w:r>
      <w:r w:rsidR="00DF271E" w:rsidRPr="000A0100">
        <w:rPr>
          <w:b/>
        </w:rPr>
        <w:t>№</w:t>
      </w:r>
      <w:r>
        <w:rPr>
          <w:b/>
        </w:rPr>
        <w:t>020055</w:t>
      </w:r>
      <w:r w:rsidR="00DF271E">
        <w:t xml:space="preserve">, с обща площ от </w:t>
      </w:r>
      <w:r>
        <w:t>27,024</w:t>
      </w:r>
      <w:r w:rsidR="00DF271E">
        <w:t xml:space="preserve"> дка, находящ се в землището на с. Търновци, Община Тутракан, ЕКАТТЕ 73729, местността „</w:t>
      </w:r>
      <w:r>
        <w:t>До селото</w:t>
      </w:r>
      <w:r w:rsidR="00DF271E">
        <w:t>”, пета категория;</w:t>
      </w:r>
    </w:p>
    <w:p w:rsidR="0085480C" w:rsidRDefault="0085480C" w:rsidP="0085480C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lastRenderedPageBreak/>
        <w:t xml:space="preserve">42,371 </w:t>
      </w:r>
      <w:r>
        <w:rPr>
          <w:i/>
        </w:rPr>
        <w:t xml:space="preserve">/четиридесет и два дка триста седемдесет и един кв.м/ </w:t>
      </w:r>
      <w:r w:rsidRPr="00F54F7A">
        <w:rPr>
          <w:b/>
        </w:rPr>
        <w:t>дка</w:t>
      </w:r>
      <w:r>
        <w:rPr>
          <w:i/>
        </w:rPr>
        <w:t xml:space="preserve"> </w:t>
      </w:r>
      <w:r>
        <w:t xml:space="preserve">от имот </w:t>
      </w:r>
      <w:r w:rsidRPr="000A0100">
        <w:rPr>
          <w:b/>
        </w:rPr>
        <w:t>№</w:t>
      </w:r>
      <w:r>
        <w:rPr>
          <w:b/>
        </w:rPr>
        <w:t>020058</w:t>
      </w:r>
      <w:r>
        <w:t>, с обща площ от 85,793 дка, находящ се в землището на с. Търновци, Община Тутракан, ЕКАТТЕ 73729, местността „Кусуйски път”, пета категория;</w:t>
      </w:r>
    </w:p>
    <w:p w:rsidR="00A6757B" w:rsidRDefault="00A6757B" w:rsidP="00AC3DF9">
      <w:pPr>
        <w:ind w:firstLine="540"/>
        <w:jc w:val="both"/>
      </w:pPr>
      <w:r>
        <w:t xml:space="preserve">След влизане в сила на настоящия протокол, Договор за наем №ПО-07-432/22.04.2015г, сключен между Община Тутракан и „Елвира НН” </w:t>
      </w:r>
      <w:r w:rsidR="00AC3DF9">
        <w:t xml:space="preserve">ООД, БУЛСТАТ 202768278 </w:t>
      </w:r>
      <w:r>
        <w:t>да бъде изменен с оглед на разпределените площи.</w:t>
      </w:r>
    </w:p>
    <w:p w:rsidR="00661974" w:rsidRDefault="00661974" w:rsidP="00661974">
      <w:pPr>
        <w:pStyle w:val="a7"/>
        <w:numPr>
          <w:ilvl w:val="0"/>
          <w:numId w:val="5"/>
        </w:numPr>
        <w:ind w:left="0" w:firstLine="540"/>
        <w:jc w:val="both"/>
      </w:pPr>
      <w:r>
        <w:t xml:space="preserve">На </w:t>
      </w:r>
      <w:r w:rsidRPr="007B5929">
        <w:rPr>
          <w:b/>
        </w:rPr>
        <w:t>Нахид Сюлейман Чанакчъ</w:t>
      </w:r>
      <w:r>
        <w:t xml:space="preserve"> за</w:t>
      </w:r>
      <w:r w:rsidRPr="00661974">
        <w:t xml:space="preserve"> </w:t>
      </w:r>
      <w:r>
        <w:t xml:space="preserve">комисията разпределя за </w:t>
      </w:r>
      <w:r>
        <w:rPr>
          <w:b/>
        </w:rPr>
        <w:t>122,4</w:t>
      </w:r>
      <w:r w:rsidRPr="008B4E41">
        <w:rPr>
          <w:b/>
        </w:rPr>
        <w:t xml:space="preserve"> ЖЕ</w:t>
      </w:r>
      <w:r w:rsidRPr="008B4E41">
        <w:t xml:space="preserve"> </w:t>
      </w:r>
      <w:r>
        <w:t>следните площи от поземлени имоти с начин на трайно ползване „пасища,мери”:</w:t>
      </w:r>
    </w:p>
    <w:p w:rsidR="00B27F3B" w:rsidRDefault="00B27F3B" w:rsidP="00B27F3B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21,820</w:t>
      </w:r>
      <w:r w:rsidRPr="00B27F3B">
        <w:rPr>
          <w:b/>
        </w:rPr>
        <w:t xml:space="preserve"> </w:t>
      </w:r>
      <w:r w:rsidRPr="00B27F3B">
        <w:rPr>
          <w:i/>
        </w:rPr>
        <w:t>/</w:t>
      </w:r>
      <w:r>
        <w:rPr>
          <w:i/>
        </w:rPr>
        <w:t>двадесет и един дка осемстотин и двадесет</w:t>
      </w:r>
      <w:r w:rsidRPr="00B27F3B">
        <w:rPr>
          <w:i/>
        </w:rPr>
        <w:t xml:space="preserve"> кв.м/ </w:t>
      </w:r>
      <w:r w:rsidRPr="00B27F3B">
        <w:rPr>
          <w:b/>
        </w:rPr>
        <w:t>дка</w:t>
      </w:r>
      <w:r w:rsidRPr="00B27F3B">
        <w:rPr>
          <w:i/>
        </w:rPr>
        <w:t xml:space="preserve"> </w:t>
      </w:r>
      <w:r>
        <w:t xml:space="preserve">от имот </w:t>
      </w:r>
      <w:r w:rsidRPr="00B27F3B">
        <w:rPr>
          <w:b/>
        </w:rPr>
        <w:t>№</w:t>
      </w:r>
      <w:r>
        <w:rPr>
          <w:b/>
        </w:rPr>
        <w:t>000078</w:t>
      </w:r>
      <w:r>
        <w:t>, с обща площ от 30,305 дка, находящ се в землището на с. Дунавец, Община Тутракан, ЕКАТТЕ 24044, местността „Калето”, шеста категория;</w:t>
      </w:r>
    </w:p>
    <w:p w:rsidR="00B27F3B" w:rsidRDefault="00B27F3B" w:rsidP="00B27F3B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171,894</w:t>
      </w:r>
      <w:r w:rsidRPr="00B27F3B">
        <w:rPr>
          <w:b/>
        </w:rPr>
        <w:t xml:space="preserve"> </w:t>
      </w:r>
      <w:r w:rsidRPr="00B27F3B">
        <w:rPr>
          <w:i/>
        </w:rPr>
        <w:t>/</w:t>
      </w:r>
      <w:r>
        <w:rPr>
          <w:i/>
        </w:rPr>
        <w:t>сто седемдесет и един дка осемстотин деветдесет и четири</w:t>
      </w:r>
      <w:r w:rsidRPr="00B27F3B">
        <w:rPr>
          <w:i/>
        </w:rPr>
        <w:t xml:space="preserve"> кв.м/ </w:t>
      </w:r>
      <w:r w:rsidRPr="00B27F3B">
        <w:rPr>
          <w:b/>
        </w:rPr>
        <w:t>дка</w:t>
      </w:r>
      <w:r w:rsidRPr="00B27F3B">
        <w:rPr>
          <w:i/>
        </w:rPr>
        <w:t xml:space="preserve"> </w:t>
      </w:r>
      <w:r>
        <w:t xml:space="preserve">от имот </w:t>
      </w:r>
      <w:r w:rsidRPr="00B27F3B">
        <w:rPr>
          <w:b/>
        </w:rPr>
        <w:t>№</w:t>
      </w:r>
      <w:r w:rsidR="00A77307">
        <w:rPr>
          <w:b/>
        </w:rPr>
        <w:t>000115</w:t>
      </w:r>
      <w:r>
        <w:t xml:space="preserve">, с обща площ от </w:t>
      </w:r>
      <w:r w:rsidR="00A77307">
        <w:t>1 068,212</w:t>
      </w:r>
      <w:r>
        <w:t xml:space="preserve"> дка, находящ се в землището на с. </w:t>
      </w:r>
      <w:r w:rsidR="00A77307">
        <w:t>Пожарево</w:t>
      </w:r>
      <w:r>
        <w:t xml:space="preserve">, Община Тутракан, ЕКАТТЕ </w:t>
      </w:r>
      <w:r w:rsidR="00A77307">
        <w:t>57090</w:t>
      </w:r>
      <w:r>
        <w:t>, местността „</w:t>
      </w:r>
      <w:r w:rsidR="00A77307">
        <w:t>Землище с. Пожарево</w:t>
      </w:r>
      <w:r>
        <w:t xml:space="preserve">”, </w:t>
      </w:r>
      <w:r w:rsidR="00A77307">
        <w:t>четвърта</w:t>
      </w:r>
      <w:r>
        <w:t xml:space="preserve"> категория;</w:t>
      </w:r>
    </w:p>
    <w:p w:rsidR="006B50C1" w:rsidRDefault="006B50C1" w:rsidP="006B50C1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37,600</w:t>
      </w:r>
      <w:r w:rsidRPr="00B27F3B">
        <w:rPr>
          <w:b/>
        </w:rPr>
        <w:t xml:space="preserve"> </w:t>
      </w:r>
      <w:r w:rsidRPr="00B27F3B">
        <w:rPr>
          <w:i/>
        </w:rPr>
        <w:t>/</w:t>
      </w:r>
      <w:r>
        <w:rPr>
          <w:i/>
        </w:rPr>
        <w:t>тридесет и седем дка и шестстотин</w:t>
      </w:r>
      <w:r w:rsidRPr="00B27F3B">
        <w:rPr>
          <w:i/>
        </w:rPr>
        <w:t xml:space="preserve"> кв.м/ </w:t>
      </w:r>
      <w:r w:rsidRPr="00B27F3B">
        <w:rPr>
          <w:b/>
        </w:rPr>
        <w:t>дка</w:t>
      </w:r>
      <w:r w:rsidRPr="00B27F3B">
        <w:rPr>
          <w:i/>
        </w:rPr>
        <w:t xml:space="preserve"> </w:t>
      </w:r>
      <w:r>
        <w:t xml:space="preserve">от имот </w:t>
      </w:r>
      <w:r w:rsidRPr="00B27F3B">
        <w:rPr>
          <w:b/>
        </w:rPr>
        <w:t>№</w:t>
      </w:r>
      <w:r>
        <w:rPr>
          <w:b/>
        </w:rPr>
        <w:t>000191</w:t>
      </w:r>
      <w:r>
        <w:t>, с обща площ от 52,975 дка, находящ се в землището на с. Пожарево, Община Тутракан, ЕКАТТЕ 57090, местността „Пожаревски къмпинг”, четвърта категория;</w:t>
      </w:r>
    </w:p>
    <w:p w:rsidR="00C55A1A" w:rsidRDefault="00C55A1A" w:rsidP="00C55A1A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20,570</w:t>
      </w:r>
      <w:r w:rsidRPr="00B27F3B">
        <w:rPr>
          <w:b/>
        </w:rPr>
        <w:t xml:space="preserve"> </w:t>
      </w:r>
      <w:r w:rsidRPr="00B27F3B">
        <w:rPr>
          <w:i/>
        </w:rPr>
        <w:t>/</w:t>
      </w:r>
      <w:r>
        <w:rPr>
          <w:i/>
        </w:rPr>
        <w:t>двадесет дка петстотин и седемдесет</w:t>
      </w:r>
      <w:r w:rsidRPr="00B27F3B">
        <w:rPr>
          <w:i/>
        </w:rPr>
        <w:t xml:space="preserve"> кв.м/ </w:t>
      </w:r>
      <w:r w:rsidRPr="00B27F3B">
        <w:rPr>
          <w:b/>
        </w:rPr>
        <w:t>дка</w:t>
      </w:r>
      <w:r w:rsidRPr="00B27F3B">
        <w:rPr>
          <w:i/>
        </w:rPr>
        <w:t xml:space="preserve"> </w:t>
      </w:r>
      <w:r>
        <w:t xml:space="preserve">от имот </w:t>
      </w:r>
      <w:r w:rsidRPr="00B27F3B">
        <w:rPr>
          <w:b/>
        </w:rPr>
        <w:t>№</w:t>
      </w:r>
      <w:r w:rsidR="0061669B">
        <w:rPr>
          <w:b/>
        </w:rPr>
        <w:t>000206</w:t>
      </w:r>
      <w:r>
        <w:t xml:space="preserve">, с обща площ от </w:t>
      </w:r>
      <w:r w:rsidR="0061669B">
        <w:t>24,558</w:t>
      </w:r>
      <w:r>
        <w:t xml:space="preserve"> дка, находящ се в землището на с. </w:t>
      </w:r>
      <w:r w:rsidR="00A81080">
        <w:t>Старо село</w:t>
      </w:r>
      <w:r>
        <w:t xml:space="preserve">, Община Тутракан, ЕКАТТЕ </w:t>
      </w:r>
      <w:r w:rsidR="00A81080">
        <w:t>69078</w:t>
      </w:r>
      <w:r>
        <w:t>, местността „</w:t>
      </w:r>
      <w:r w:rsidR="008D1F74">
        <w:t>Лозянска чешма</w:t>
      </w:r>
      <w:r>
        <w:t xml:space="preserve">”, </w:t>
      </w:r>
      <w:r w:rsidR="008D1F74">
        <w:t>пета</w:t>
      </w:r>
      <w:r>
        <w:t xml:space="preserve"> категория;</w:t>
      </w:r>
    </w:p>
    <w:p w:rsidR="008D1F74" w:rsidRDefault="008D1F74" w:rsidP="008D1F74">
      <w:pPr>
        <w:pStyle w:val="a7"/>
        <w:numPr>
          <w:ilvl w:val="0"/>
          <w:numId w:val="4"/>
        </w:numPr>
        <w:ind w:left="0" w:firstLine="540"/>
        <w:jc w:val="both"/>
      </w:pPr>
      <w:r>
        <w:rPr>
          <w:b/>
        </w:rPr>
        <w:t>41,450</w:t>
      </w:r>
      <w:r w:rsidRPr="00B27F3B">
        <w:rPr>
          <w:b/>
        </w:rPr>
        <w:t xml:space="preserve"> </w:t>
      </w:r>
      <w:r w:rsidRPr="00B27F3B">
        <w:rPr>
          <w:i/>
        </w:rPr>
        <w:t>/</w:t>
      </w:r>
      <w:r w:rsidR="00CD489B">
        <w:rPr>
          <w:i/>
        </w:rPr>
        <w:t xml:space="preserve">четиридесет и един </w:t>
      </w:r>
      <w:r w:rsidR="007B5929">
        <w:rPr>
          <w:i/>
        </w:rPr>
        <w:t xml:space="preserve">дка </w:t>
      </w:r>
      <w:r w:rsidR="00CD489B">
        <w:rPr>
          <w:i/>
        </w:rPr>
        <w:t>четиристотин и петдесет</w:t>
      </w:r>
      <w:r w:rsidRPr="00B27F3B">
        <w:rPr>
          <w:i/>
        </w:rPr>
        <w:t xml:space="preserve"> кв.м/ </w:t>
      </w:r>
      <w:r w:rsidRPr="00B27F3B">
        <w:rPr>
          <w:b/>
        </w:rPr>
        <w:t>дка</w:t>
      </w:r>
      <w:r w:rsidRPr="00B27F3B">
        <w:rPr>
          <w:i/>
        </w:rPr>
        <w:t xml:space="preserve"> </w:t>
      </w:r>
      <w:r>
        <w:t xml:space="preserve">от имот </w:t>
      </w:r>
      <w:r w:rsidRPr="00B27F3B">
        <w:rPr>
          <w:b/>
        </w:rPr>
        <w:t>№</w:t>
      </w:r>
      <w:r w:rsidR="00CD489B">
        <w:rPr>
          <w:b/>
        </w:rPr>
        <w:t>000474</w:t>
      </w:r>
      <w:r>
        <w:t xml:space="preserve">, с обща площ от </w:t>
      </w:r>
      <w:r w:rsidR="00CD489B">
        <w:t>43,476</w:t>
      </w:r>
      <w:r>
        <w:t xml:space="preserve"> дка, находящ се в землището на с. </w:t>
      </w:r>
      <w:r w:rsidR="00CD489B">
        <w:t>Старо село</w:t>
      </w:r>
      <w:r>
        <w:t xml:space="preserve">, Община Тутракан, ЕКАТТЕ </w:t>
      </w:r>
      <w:r w:rsidR="00CD489B">
        <w:t>69078</w:t>
      </w:r>
      <w:r>
        <w:t>, местността „</w:t>
      </w:r>
      <w:r w:rsidR="00345161">
        <w:t>Бояджиев кладенец</w:t>
      </w:r>
      <w:r>
        <w:t xml:space="preserve">”, </w:t>
      </w:r>
      <w:r w:rsidR="00345161">
        <w:t>пета</w:t>
      </w:r>
      <w:r>
        <w:t xml:space="preserve"> категория;</w:t>
      </w:r>
    </w:p>
    <w:p w:rsidR="00AC3DF9" w:rsidRDefault="00AC3DF9" w:rsidP="00AC3DF9">
      <w:pPr>
        <w:ind w:firstLine="540"/>
        <w:jc w:val="both"/>
      </w:pPr>
      <w:r>
        <w:t>След влизане в сила на настоящия протокол, Договор за наем №ПО-07-338/</w:t>
      </w:r>
      <w:r w:rsidR="00616A8A">
        <w:t>20</w:t>
      </w:r>
      <w:r>
        <w:t>.04.201</w:t>
      </w:r>
      <w:r w:rsidR="00616A8A">
        <w:t>6</w:t>
      </w:r>
      <w:r>
        <w:t xml:space="preserve">г, сключен между Община Тутракан и </w:t>
      </w:r>
      <w:r w:rsidR="007C37B2">
        <w:t>Нахид Сюлейман Чанакчъ</w:t>
      </w:r>
      <w:r>
        <w:t xml:space="preserve"> да бъде изменен с оглед на разпределените площи.</w:t>
      </w:r>
    </w:p>
    <w:p w:rsidR="00F26EEA" w:rsidRDefault="00C519B6" w:rsidP="00AC3DF9">
      <w:pPr>
        <w:ind w:firstLine="540"/>
        <w:jc w:val="both"/>
      </w:pPr>
      <w:r>
        <w:t xml:space="preserve">Настоящия протокол съдържа </w:t>
      </w:r>
      <w:r w:rsidR="00533BD5">
        <w:t>11</w:t>
      </w:r>
      <w:r>
        <w:t xml:space="preserve"> </w:t>
      </w:r>
      <w:r w:rsidRPr="007B5929">
        <w:rPr>
          <w:i/>
        </w:rPr>
        <w:t>/</w:t>
      </w:r>
      <w:r w:rsidR="00533BD5" w:rsidRPr="007B5929">
        <w:rPr>
          <w:i/>
        </w:rPr>
        <w:t>единадесет</w:t>
      </w:r>
      <w:r w:rsidRPr="007B5929">
        <w:rPr>
          <w:i/>
        </w:rPr>
        <w:t>/</w:t>
      </w:r>
      <w:r>
        <w:t xml:space="preserve"> страници и се подписа в един екземпляр.</w:t>
      </w:r>
    </w:p>
    <w:p w:rsidR="00C519B6" w:rsidRDefault="00C519B6" w:rsidP="00AC3DF9">
      <w:pPr>
        <w:ind w:firstLine="540"/>
        <w:jc w:val="both"/>
      </w:pPr>
      <w:r>
        <w:t>Протоколът може да се обжалва по отношение на разпределените имоти в 14-дневен срок пред Районен съд град Тутракан. Обжалването не спира изпълнението на протокола, освен ако съдът постанови друго.</w:t>
      </w:r>
    </w:p>
    <w:p w:rsidR="00485EAF" w:rsidRDefault="00485EAF" w:rsidP="00485EAF">
      <w:pPr>
        <w:pStyle w:val="a7"/>
        <w:ind w:left="0" w:firstLine="540"/>
        <w:jc w:val="both"/>
      </w:pP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  <w:r w:rsidRPr="00B124E8">
        <w:rPr>
          <w:b/>
        </w:rPr>
        <w:t>КОМИСИЯ:</w:t>
      </w:r>
      <w:r>
        <w:rPr>
          <w:b/>
        </w:rPr>
        <w:tab/>
      </w:r>
      <w:r w:rsidRPr="00B124E8">
        <w:t>1…………</w:t>
      </w:r>
      <w:r w:rsidR="002101BC">
        <w:t>п</w:t>
      </w:r>
      <w:r w:rsidRPr="00B124E8">
        <w:t>…………….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  <w:rPr>
          <w:i/>
        </w:rPr>
      </w:pPr>
      <w:r w:rsidRPr="00B124E8">
        <w:tab/>
      </w:r>
      <w:r w:rsidRPr="00B124E8">
        <w:rPr>
          <w:i/>
        </w:rPr>
        <w:t>/Милен Маринов/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  <w:r w:rsidRPr="00B124E8">
        <w:tab/>
        <w:t>2…………</w:t>
      </w:r>
      <w:r w:rsidR="002101BC">
        <w:t>п</w:t>
      </w:r>
      <w:r w:rsidRPr="00B124E8">
        <w:t>…………….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  <w:rPr>
          <w:i/>
        </w:rPr>
      </w:pPr>
      <w:r w:rsidRPr="00B124E8">
        <w:tab/>
      </w:r>
      <w:r w:rsidRPr="00B124E8">
        <w:rPr>
          <w:i/>
        </w:rPr>
        <w:t>/Константин Стоянов/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  <w:r w:rsidRPr="00B124E8">
        <w:tab/>
        <w:t>3…………</w:t>
      </w:r>
      <w:r w:rsidR="002101BC">
        <w:t>п</w:t>
      </w:r>
      <w:r w:rsidRPr="00B124E8">
        <w:t>…………….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  <w:rPr>
          <w:i/>
        </w:rPr>
      </w:pPr>
      <w:r w:rsidRPr="00B124E8">
        <w:tab/>
      </w:r>
      <w:r w:rsidRPr="00B124E8">
        <w:rPr>
          <w:i/>
        </w:rPr>
        <w:t>/Борислав Димов/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  <w:r w:rsidRPr="00B124E8">
        <w:tab/>
        <w:t>4…………</w:t>
      </w:r>
      <w:r w:rsidR="002101BC">
        <w:t>п</w:t>
      </w:r>
      <w:r w:rsidRPr="00B124E8">
        <w:t>…………….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  <w:rPr>
          <w:i/>
        </w:rPr>
      </w:pPr>
      <w:r w:rsidRPr="00B124E8">
        <w:tab/>
      </w:r>
      <w:r w:rsidRPr="00B124E8">
        <w:rPr>
          <w:i/>
        </w:rPr>
        <w:t>/инж. Георги Чобанов/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</w:pPr>
      <w:r w:rsidRPr="00B124E8">
        <w:tab/>
        <w:t>5…………</w:t>
      </w:r>
      <w:r w:rsidR="002101BC">
        <w:t>п</w:t>
      </w:r>
      <w:r w:rsidRPr="00B124E8">
        <w:t>…………….</w:t>
      </w:r>
    </w:p>
    <w:p w:rsidR="00B124E8" w:rsidRPr="00B124E8" w:rsidRDefault="00B124E8" w:rsidP="00B124E8">
      <w:pPr>
        <w:pStyle w:val="a7"/>
        <w:tabs>
          <w:tab w:val="left" w:pos="3544"/>
        </w:tabs>
        <w:ind w:left="0" w:firstLine="540"/>
        <w:jc w:val="both"/>
        <w:rPr>
          <w:i/>
        </w:rPr>
      </w:pPr>
      <w:r w:rsidRPr="00B124E8">
        <w:tab/>
      </w:r>
      <w:r w:rsidRPr="00B124E8">
        <w:rPr>
          <w:i/>
        </w:rPr>
        <w:t>/инж. Кремена Атанасова/</w:t>
      </w:r>
    </w:p>
    <w:sectPr w:rsidR="00B124E8" w:rsidRPr="00B124E8" w:rsidSect="00C519B6">
      <w:headerReference w:type="default" r:id="rId7"/>
      <w:footerReference w:type="default" r:id="rId8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2F" w:rsidRDefault="0097022F" w:rsidP="006B7D4C">
      <w:r>
        <w:separator/>
      </w:r>
    </w:p>
  </w:endnote>
  <w:endnote w:type="continuationSeparator" w:id="0">
    <w:p w:rsidR="0097022F" w:rsidRDefault="0097022F" w:rsidP="006B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422"/>
      <w:docPartObj>
        <w:docPartGallery w:val="Page Numbers (Bottom of Page)"/>
        <w:docPartUnique/>
      </w:docPartObj>
    </w:sdtPr>
    <w:sdtContent>
      <w:sdt>
        <w:sdtPr>
          <w:id w:val="7441045"/>
          <w:docPartObj>
            <w:docPartGallery w:val="Page Numbers (Top of Page)"/>
            <w:docPartUnique/>
          </w:docPartObj>
        </w:sdtPr>
        <w:sdtContent>
          <w:p w:rsidR="00F26EEA" w:rsidRDefault="00F26EEA">
            <w:pPr>
              <w:pStyle w:val="a5"/>
              <w:jc w:val="center"/>
            </w:pPr>
            <w:r>
              <w:t xml:space="preserve">Страница </w:t>
            </w:r>
            <w:r w:rsidR="00C3570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35704">
              <w:rPr>
                <w:b/>
              </w:rPr>
              <w:fldChar w:fldCharType="separate"/>
            </w:r>
            <w:r w:rsidR="002101BC">
              <w:rPr>
                <w:b/>
                <w:noProof/>
              </w:rPr>
              <w:t>11</w:t>
            </w:r>
            <w:r w:rsidR="00C35704">
              <w:rPr>
                <w:b/>
              </w:rPr>
              <w:fldChar w:fldCharType="end"/>
            </w:r>
            <w:r>
              <w:t xml:space="preserve"> от </w:t>
            </w:r>
            <w:r w:rsidR="00C3570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35704">
              <w:rPr>
                <w:b/>
              </w:rPr>
              <w:fldChar w:fldCharType="separate"/>
            </w:r>
            <w:r w:rsidR="002101BC">
              <w:rPr>
                <w:b/>
                <w:noProof/>
              </w:rPr>
              <w:t>11</w:t>
            </w:r>
            <w:r w:rsidR="00C35704">
              <w:rPr>
                <w:b/>
              </w:rPr>
              <w:fldChar w:fldCharType="end"/>
            </w:r>
          </w:p>
        </w:sdtContent>
      </w:sdt>
    </w:sdtContent>
  </w:sdt>
  <w:p w:rsidR="00F26EEA" w:rsidRDefault="00F26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2F" w:rsidRDefault="0097022F" w:rsidP="006B7D4C">
      <w:r>
        <w:separator/>
      </w:r>
    </w:p>
  </w:footnote>
  <w:footnote w:type="continuationSeparator" w:id="0">
    <w:p w:rsidR="0097022F" w:rsidRDefault="0097022F" w:rsidP="006B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CD" w:rsidRDefault="00C35704" w:rsidP="006B7D4C">
    <w:pPr>
      <w:pStyle w:val="1"/>
      <w:jc w:val="center"/>
      <w:rPr>
        <w:rFonts w:ascii="Times New Roman" w:hAnsi="Times New Roman"/>
        <w:b/>
        <w:sz w:val="52"/>
        <w:u w:val="single"/>
      </w:rPr>
    </w:pPr>
    <w:r w:rsidRPr="00C357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5.25pt;margin-top:-21.4pt;width:52.75pt;height:47.9pt;z-index:251660288;visibility:visible;mso-wrap-edited:f">
          <v:imagedata r:id="rId1" o:title=""/>
          <w10:wrap side="largest"/>
        </v:shape>
        <o:OLEObject Type="Embed" ProgID="Word.Picture.8" ShapeID="_x0000_s2049" DrawAspect="Content" ObjectID="_1554009763" r:id="rId2"/>
      </w:pict>
    </w:r>
    <w:r w:rsidR="00AE6DCD">
      <w:rPr>
        <w:rFonts w:ascii="Times New Roman" w:hAnsi="Times New Roman"/>
        <w:b/>
        <w:sz w:val="52"/>
        <w:u w:val="single"/>
      </w:rPr>
      <w:t>ОБЩИНА</w:t>
    </w:r>
    <w:r w:rsidR="00AE6DCD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AE6DCD">
      <w:rPr>
        <w:rFonts w:ascii="Times New Roman" w:hAnsi="Times New Roman"/>
        <w:b/>
        <w:sz w:val="52"/>
        <w:u w:val="single"/>
      </w:rPr>
      <w:t>ТУТРАКАН</w:t>
    </w:r>
  </w:p>
  <w:p w:rsidR="00AE6DCD" w:rsidRDefault="00AE6DCD" w:rsidP="006B7D4C">
    <w:pPr>
      <w:pStyle w:val="2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20"/>
      </w:rPr>
      <w:t>7600 Тутракан, ул. “Трансмариска” № 31, тел. 08</w:t>
    </w:r>
    <w:r>
      <w:rPr>
        <w:rFonts w:ascii="Times New Roman" w:hAnsi="Times New Roman"/>
        <w:b w:val="0"/>
        <w:i/>
        <w:sz w:val="20"/>
        <w:lang w:val="ru-RU"/>
      </w:rPr>
      <w:t>66</w:t>
    </w:r>
    <w:r>
      <w:rPr>
        <w:rFonts w:ascii="Times New Roman" w:hAnsi="Times New Roman"/>
        <w:b w:val="0"/>
        <w:i/>
        <w:sz w:val="20"/>
      </w:rPr>
      <w:t>/</w:t>
    </w:r>
    <w:r>
      <w:rPr>
        <w:rFonts w:ascii="Times New Roman" w:hAnsi="Times New Roman"/>
        <w:b w:val="0"/>
        <w:i/>
        <w:sz w:val="20"/>
        <w:lang w:val="ru-RU"/>
      </w:rPr>
      <w:t>60621</w:t>
    </w:r>
    <w:r>
      <w:rPr>
        <w:rFonts w:ascii="Times New Roman" w:hAnsi="Times New Roman"/>
        <w:b w:val="0"/>
        <w:i/>
        <w:sz w:val="20"/>
      </w:rPr>
      <w:t>, факс:08</w:t>
    </w:r>
    <w:r>
      <w:rPr>
        <w:rFonts w:ascii="Times New Roman" w:hAnsi="Times New Roman"/>
        <w:b w:val="0"/>
        <w:i/>
        <w:sz w:val="20"/>
        <w:lang w:val="ru-RU"/>
      </w:rPr>
      <w:t>66</w:t>
    </w:r>
    <w:r>
      <w:rPr>
        <w:rFonts w:ascii="Times New Roman" w:hAnsi="Times New Roman"/>
        <w:b w:val="0"/>
        <w:i/>
        <w:sz w:val="20"/>
      </w:rPr>
      <w:t>/</w:t>
    </w:r>
    <w:r>
      <w:rPr>
        <w:rFonts w:ascii="Times New Roman" w:hAnsi="Times New Roman"/>
        <w:b w:val="0"/>
        <w:i/>
        <w:sz w:val="20"/>
        <w:lang w:val="ru-RU"/>
      </w:rPr>
      <w:t xml:space="preserve">60636, </w:t>
    </w:r>
    <w:r>
      <w:rPr>
        <w:rFonts w:ascii="Times New Roman" w:hAnsi="Times New Roman"/>
        <w:b w:val="0"/>
        <w:i/>
        <w:sz w:val="20"/>
      </w:rPr>
      <w:t>е-mail: tutrakan@b-trust.org</w:t>
    </w:r>
  </w:p>
  <w:p w:rsidR="00AE6DCD" w:rsidRDefault="00AE6D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0FC"/>
    <w:multiLevelType w:val="hybridMultilevel"/>
    <w:tmpl w:val="88C8052E"/>
    <w:lvl w:ilvl="0" w:tplc="B8FE73E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F1182F"/>
    <w:multiLevelType w:val="hybridMultilevel"/>
    <w:tmpl w:val="B1848CD6"/>
    <w:lvl w:ilvl="0" w:tplc="40F45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021FD8"/>
    <w:multiLevelType w:val="hybridMultilevel"/>
    <w:tmpl w:val="7BDC0580"/>
    <w:lvl w:ilvl="0" w:tplc="38E867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5409D1"/>
    <w:multiLevelType w:val="hybridMultilevel"/>
    <w:tmpl w:val="B762AD3C"/>
    <w:lvl w:ilvl="0" w:tplc="B0C2B7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2125D1"/>
    <w:multiLevelType w:val="hybridMultilevel"/>
    <w:tmpl w:val="56EE4D1A"/>
    <w:lvl w:ilvl="0" w:tplc="21143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D4C"/>
    <w:rsid w:val="00023572"/>
    <w:rsid w:val="0002527D"/>
    <w:rsid w:val="00042F83"/>
    <w:rsid w:val="00061244"/>
    <w:rsid w:val="000616B2"/>
    <w:rsid w:val="00075319"/>
    <w:rsid w:val="000866CE"/>
    <w:rsid w:val="000A0100"/>
    <w:rsid w:val="000D67B7"/>
    <w:rsid w:val="00117F9B"/>
    <w:rsid w:val="00127F69"/>
    <w:rsid w:val="00135B6F"/>
    <w:rsid w:val="001377D0"/>
    <w:rsid w:val="00145F02"/>
    <w:rsid w:val="00154895"/>
    <w:rsid w:val="001558CD"/>
    <w:rsid w:val="00186555"/>
    <w:rsid w:val="001A7E8A"/>
    <w:rsid w:val="001B31BD"/>
    <w:rsid w:val="001C1926"/>
    <w:rsid w:val="001D1D67"/>
    <w:rsid w:val="001E081A"/>
    <w:rsid w:val="001F0AED"/>
    <w:rsid w:val="002101BC"/>
    <w:rsid w:val="00214CF2"/>
    <w:rsid w:val="0021527D"/>
    <w:rsid w:val="00217C2C"/>
    <w:rsid w:val="00251B91"/>
    <w:rsid w:val="00265FE4"/>
    <w:rsid w:val="002661AF"/>
    <w:rsid w:val="00267F42"/>
    <w:rsid w:val="0027049E"/>
    <w:rsid w:val="00270B38"/>
    <w:rsid w:val="00271B2A"/>
    <w:rsid w:val="00283060"/>
    <w:rsid w:val="002831C6"/>
    <w:rsid w:val="00290E51"/>
    <w:rsid w:val="002B38DD"/>
    <w:rsid w:val="002C0CB9"/>
    <w:rsid w:val="002C1954"/>
    <w:rsid w:val="002E6E40"/>
    <w:rsid w:val="002F3843"/>
    <w:rsid w:val="0030062C"/>
    <w:rsid w:val="00310BFB"/>
    <w:rsid w:val="00316CCF"/>
    <w:rsid w:val="00322F5F"/>
    <w:rsid w:val="00345161"/>
    <w:rsid w:val="00355C01"/>
    <w:rsid w:val="003819AB"/>
    <w:rsid w:val="003A21E8"/>
    <w:rsid w:val="003A3BF2"/>
    <w:rsid w:val="003A538D"/>
    <w:rsid w:val="003B34E9"/>
    <w:rsid w:val="003B6F0D"/>
    <w:rsid w:val="003B7034"/>
    <w:rsid w:val="003D5368"/>
    <w:rsid w:val="003D7B2D"/>
    <w:rsid w:val="003E4987"/>
    <w:rsid w:val="003F02F0"/>
    <w:rsid w:val="003F66CA"/>
    <w:rsid w:val="00424289"/>
    <w:rsid w:val="00426BF5"/>
    <w:rsid w:val="00440D9C"/>
    <w:rsid w:val="004413E4"/>
    <w:rsid w:val="00466A7E"/>
    <w:rsid w:val="004719A7"/>
    <w:rsid w:val="004749C0"/>
    <w:rsid w:val="00480AFF"/>
    <w:rsid w:val="0048546F"/>
    <w:rsid w:val="00485EAF"/>
    <w:rsid w:val="00486363"/>
    <w:rsid w:val="004B7609"/>
    <w:rsid w:val="004C43EF"/>
    <w:rsid w:val="004E31BE"/>
    <w:rsid w:val="004F4590"/>
    <w:rsid w:val="00533BD5"/>
    <w:rsid w:val="005454EA"/>
    <w:rsid w:val="005736FA"/>
    <w:rsid w:val="005907B9"/>
    <w:rsid w:val="0059497F"/>
    <w:rsid w:val="005A51CE"/>
    <w:rsid w:val="005D1A5C"/>
    <w:rsid w:val="005D287D"/>
    <w:rsid w:val="005E2DE1"/>
    <w:rsid w:val="005E4618"/>
    <w:rsid w:val="00603300"/>
    <w:rsid w:val="00606690"/>
    <w:rsid w:val="006079DB"/>
    <w:rsid w:val="006117C2"/>
    <w:rsid w:val="0061669B"/>
    <w:rsid w:val="00616A8A"/>
    <w:rsid w:val="006244C1"/>
    <w:rsid w:val="00633FCF"/>
    <w:rsid w:val="00637E92"/>
    <w:rsid w:val="00661974"/>
    <w:rsid w:val="00661976"/>
    <w:rsid w:val="00672AEB"/>
    <w:rsid w:val="00675249"/>
    <w:rsid w:val="0067621D"/>
    <w:rsid w:val="006838DA"/>
    <w:rsid w:val="00683D99"/>
    <w:rsid w:val="006B00B2"/>
    <w:rsid w:val="006B50C1"/>
    <w:rsid w:val="006B5AD5"/>
    <w:rsid w:val="006B798C"/>
    <w:rsid w:val="006B7D4C"/>
    <w:rsid w:val="006C6FD3"/>
    <w:rsid w:val="006D1885"/>
    <w:rsid w:val="006D7E58"/>
    <w:rsid w:val="006E5738"/>
    <w:rsid w:val="006F45FE"/>
    <w:rsid w:val="0070134F"/>
    <w:rsid w:val="007029C5"/>
    <w:rsid w:val="00707A47"/>
    <w:rsid w:val="00714FE4"/>
    <w:rsid w:val="007214D3"/>
    <w:rsid w:val="00722BCF"/>
    <w:rsid w:val="00743AC6"/>
    <w:rsid w:val="0075681D"/>
    <w:rsid w:val="00761CFC"/>
    <w:rsid w:val="00777FF9"/>
    <w:rsid w:val="007969C5"/>
    <w:rsid w:val="007B5929"/>
    <w:rsid w:val="007C37B2"/>
    <w:rsid w:val="007C7A10"/>
    <w:rsid w:val="007F0EA7"/>
    <w:rsid w:val="008268D2"/>
    <w:rsid w:val="0083497C"/>
    <w:rsid w:val="00844E5A"/>
    <w:rsid w:val="0085480C"/>
    <w:rsid w:val="0086587A"/>
    <w:rsid w:val="00885AE4"/>
    <w:rsid w:val="00886ECE"/>
    <w:rsid w:val="008A6D4F"/>
    <w:rsid w:val="008B4937"/>
    <w:rsid w:val="008B4E41"/>
    <w:rsid w:val="008C3E77"/>
    <w:rsid w:val="008C4601"/>
    <w:rsid w:val="008C739F"/>
    <w:rsid w:val="008D0830"/>
    <w:rsid w:val="008D1E57"/>
    <w:rsid w:val="008D1F74"/>
    <w:rsid w:val="008E1F0B"/>
    <w:rsid w:val="00907820"/>
    <w:rsid w:val="00914B94"/>
    <w:rsid w:val="00931ECE"/>
    <w:rsid w:val="009354E8"/>
    <w:rsid w:val="00937C09"/>
    <w:rsid w:val="009516EB"/>
    <w:rsid w:val="00954960"/>
    <w:rsid w:val="00961D57"/>
    <w:rsid w:val="00967AE1"/>
    <w:rsid w:val="0097022F"/>
    <w:rsid w:val="00970CA8"/>
    <w:rsid w:val="00973367"/>
    <w:rsid w:val="00985560"/>
    <w:rsid w:val="00986C79"/>
    <w:rsid w:val="00992E2D"/>
    <w:rsid w:val="00996B50"/>
    <w:rsid w:val="009A47F6"/>
    <w:rsid w:val="009A5FE2"/>
    <w:rsid w:val="009B0107"/>
    <w:rsid w:val="009B2B8A"/>
    <w:rsid w:val="009C6598"/>
    <w:rsid w:val="009E37A6"/>
    <w:rsid w:val="009E5F8D"/>
    <w:rsid w:val="00A070E8"/>
    <w:rsid w:val="00A1213C"/>
    <w:rsid w:val="00A21409"/>
    <w:rsid w:val="00A228E0"/>
    <w:rsid w:val="00A268A6"/>
    <w:rsid w:val="00A32325"/>
    <w:rsid w:val="00A44F8E"/>
    <w:rsid w:val="00A4701F"/>
    <w:rsid w:val="00A65051"/>
    <w:rsid w:val="00A6757B"/>
    <w:rsid w:val="00A67D49"/>
    <w:rsid w:val="00A759A8"/>
    <w:rsid w:val="00A77307"/>
    <w:rsid w:val="00A776A0"/>
    <w:rsid w:val="00A81080"/>
    <w:rsid w:val="00A8190D"/>
    <w:rsid w:val="00A83EC9"/>
    <w:rsid w:val="00AA2AC2"/>
    <w:rsid w:val="00AB581E"/>
    <w:rsid w:val="00AC3DF9"/>
    <w:rsid w:val="00AE6DCD"/>
    <w:rsid w:val="00AF1C9C"/>
    <w:rsid w:val="00B0150D"/>
    <w:rsid w:val="00B0544A"/>
    <w:rsid w:val="00B07272"/>
    <w:rsid w:val="00B11A5C"/>
    <w:rsid w:val="00B124E8"/>
    <w:rsid w:val="00B17F60"/>
    <w:rsid w:val="00B27F3B"/>
    <w:rsid w:val="00B31BDB"/>
    <w:rsid w:val="00B57704"/>
    <w:rsid w:val="00B601C2"/>
    <w:rsid w:val="00B641E9"/>
    <w:rsid w:val="00B64BEE"/>
    <w:rsid w:val="00B875A4"/>
    <w:rsid w:val="00B91814"/>
    <w:rsid w:val="00BC5365"/>
    <w:rsid w:val="00BC7126"/>
    <w:rsid w:val="00BD6F10"/>
    <w:rsid w:val="00BF4301"/>
    <w:rsid w:val="00C1068C"/>
    <w:rsid w:val="00C14258"/>
    <w:rsid w:val="00C17577"/>
    <w:rsid w:val="00C216EF"/>
    <w:rsid w:val="00C26D96"/>
    <w:rsid w:val="00C30256"/>
    <w:rsid w:val="00C35704"/>
    <w:rsid w:val="00C37964"/>
    <w:rsid w:val="00C519B6"/>
    <w:rsid w:val="00C55A1A"/>
    <w:rsid w:val="00C730F0"/>
    <w:rsid w:val="00C8176C"/>
    <w:rsid w:val="00C8178F"/>
    <w:rsid w:val="00CA28A6"/>
    <w:rsid w:val="00CA79C0"/>
    <w:rsid w:val="00CD27E4"/>
    <w:rsid w:val="00CD489B"/>
    <w:rsid w:val="00CE21F7"/>
    <w:rsid w:val="00D02F46"/>
    <w:rsid w:val="00D14FAE"/>
    <w:rsid w:val="00D22597"/>
    <w:rsid w:val="00D33E14"/>
    <w:rsid w:val="00D35E13"/>
    <w:rsid w:val="00D4542A"/>
    <w:rsid w:val="00D46FCF"/>
    <w:rsid w:val="00D47D8E"/>
    <w:rsid w:val="00D509C3"/>
    <w:rsid w:val="00D50BE7"/>
    <w:rsid w:val="00D53A33"/>
    <w:rsid w:val="00D64E0F"/>
    <w:rsid w:val="00D77169"/>
    <w:rsid w:val="00D9157D"/>
    <w:rsid w:val="00D92BCA"/>
    <w:rsid w:val="00DA0FF0"/>
    <w:rsid w:val="00DA57B2"/>
    <w:rsid w:val="00DA71B4"/>
    <w:rsid w:val="00DB498A"/>
    <w:rsid w:val="00DC1ECB"/>
    <w:rsid w:val="00DC5023"/>
    <w:rsid w:val="00DD7F08"/>
    <w:rsid w:val="00DE3BD3"/>
    <w:rsid w:val="00DF271E"/>
    <w:rsid w:val="00DF3E08"/>
    <w:rsid w:val="00E04B6D"/>
    <w:rsid w:val="00E07208"/>
    <w:rsid w:val="00E11232"/>
    <w:rsid w:val="00E11B7B"/>
    <w:rsid w:val="00E41AEA"/>
    <w:rsid w:val="00E50D7F"/>
    <w:rsid w:val="00E572CE"/>
    <w:rsid w:val="00E6098A"/>
    <w:rsid w:val="00E658BD"/>
    <w:rsid w:val="00E75FAE"/>
    <w:rsid w:val="00E76C9E"/>
    <w:rsid w:val="00E8089C"/>
    <w:rsid w:val="00EB458C"/>
    <w:rsid w:val="00EC5229"/>
    <w:rsid w:val="00EC7CE5"/>
    <w:rsid w:val="00EE066F"/>
    <w:rsid w:val="00EE6966"/>
    <w:rsid w:val="00EF75E2"/>
    <w:rsid w:val="00F008ED"/>
    <w:rsid w:val="00F06870"/>
    <w:rsid w:val="00F124C8"/>
    <w:rsid w:val="00F143F4"/>
    <w:rsid w:val="00F26EEA"/>
    <w:rsid w:val="00F378F5"/>
    <w:rsid w:val="00F51DDE"/>
    <w:rsid w:val="00F54B8F"/>
    <w:rsid w:val="00F54F7A"/>
    <w:rsid w:val="00F61411"/>
    <w:rsid w:val="00F62763"/>
    <w:rsid w:val="00F75DA1"/>
    <w:rsid w:val="00F84C84"/>
    <w:rsid w:val="00F95431"/>
    <w:rsid w:val="00FD0D7F"/>
    <w:rsid w:val="00FE63EC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B7D4C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B7D4C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7D4C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6B7D4C"/>
    <w:rPr>
      <w:rFonts w:ascii="Arial" w:eastAsia="Times New Roman" w:hAnsi="Arial" w:cs="Times New Roman"/>
      <w:b/>
      <w:sz w:val="4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B7D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7D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B7D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B7D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0252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5A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75A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2</cp:revision>
  <cp:lastPrinted>2017-04-10T11:03:00Z</cp:lastPrinted>
  <dcterms:created xsi:type="dcterms:W3CDTF">2017-04-18T05:36:00Z</dcterms:created>
  <dcterms:modified xsi:type="dcterms:W3CDTF">2017-04-18T05:36:00Z</dcterms:modified>
</cp:coreProperties>
</file>